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37A9" w14:textId="4FE8B376" w:rsidR="00A75F7B" w:rsidRPr="00B8653F" w:rsidRDefault="00B1511E" w:rsidP="00A75F7B">
      <w:pPr>
        <w:pStyle w:val="Title"/>
        <w:rPr>
          <w:szCs w:val="24"/>
        </w:rPr>
      </w:pPr>
      <w:r>
        <w:rPr>
          <w:szCs w:val="24"/>
        </w:rPr>
        <w:t>2025</w:t>
      </w:r>
      <w:r w:rsidR="00A75F7B">
        <w:rPr>
          <w:szCs w:val="24"/>
        </w:rPr>
        <w:t xml:space="preserve"> </w:t>
      </w:r>
      <w:r w:rsidR="00A75F7B" w:rsidRPr="00B8653F">
        <w:rPr>
          <w:szCs w:val="24"/>
        </w:rPr>
        <w:t>U.P. STATE FAIR JUNIOR MARKET LIVESTOCK RECORD KEEPING RULES</w:t>
      </w:r>
    </w:p>
    <w:p w14:paraId="5E4FF75E" w14:textId="77777777" w:rsidR="001E75C6" w:rsidRDefault="001E75C6" w:rsidP="00A75F7B">
      <w:pPr>
        <w:pStyle w:val="BodyText2"/>
        <w:rPr>
          <w:b/>
          <w:sz w:val="20"/>
        </w:rPr>
      </w:pPr>
    </w:p>
    <w:p w14:paraId="52D01B20" w14:textId="2D1BE4EC" w:rsidR="001E75C6" w:rsidRDefault="001E75C6" w:rsidP="00A75F7B">
      <w:pPr>
        <w:pStyle w:val="BodyText2"/>
        <w:rPr>
          <w:b/>
          <w:color w:val="FF0000"/>
          <w:sz w:val="20"/>
        </w:rPr>
      </w:pPr>
      <w:r w:rsidRPr="00192A75">
        <w:rPr>
          <w:b/>
          <w:color w:val="FF0000"/>
          <w:sz w:val="20"/>
        </w:rPr>
        <w:t>NO BINDERS</w:t>
      </w:r>
      <w:r w:rsidR="000D484D">
        <w:rPr>
          <w:b/>
          <w:color w:val="FF0000"/>
          <w:sz w:val="20"/>
        </w:rPr>
        <w:t xml:space="preserve"> or </w:t>
      </w:r>
      <w:r w:rsidR="000D484D" w:rsidRPr="000344F7">
        <w:rPr>
          <w:b/>
          <w:caps/>
          <w:color w:val="FF0000"/>
          <w:sz w:val="20"/>
        </w:rPr>
        <w:t>page protectors</w:t>
      </w:r>
      <w:r w:rsidRPr="00192A75">
        <w:rPr>
          <w:b/>
          <w:color w:val="FF0000"/>
          <w:sz w:val="20"/>
        </w:rPr>
        <w:t xml:space="preserve">! </w:t>
      </w:r>
      <w:r w:rsidR="00192A75">
        <w:rPr>
          <w:b/>
          <w:color w:val="FF0000"/>
          <w:sz w:val="20"/>
        </w:rPr>
        <w:t xml:space="preserve">All record books must be </w:t>
      </w:r>
      <w:r w:rsidR="000356F5">
        <w:rPr>
          <w:b/>
          <w:color w:val="FF0000"/>
          <w:sz w:val="20"/>
        </w:rPr>
        <w:t>either</w:t>
      </w:r>
      <w:r w:rsidR="000344F7">
        <w:rPr>
          <w:b/>
          <w:color w:val="FF0000"/>
          <w:sz w:val="20"/>
        </w:rPr>
        <w:t xml:space="preserve"> in a two-sided folder or stapled.</w:t>
      </w:r>
    </w:p>
    <w:p w14:paraId="09A4BC25" w14:textId="482B720B" w:rsidR="00E81236" w:rsidRPr="00192A75" w:rsidRDefault="00EF4AB7" w:rsidP="00A75F7B">
      <w:pPr>
        <w:pStyle w:val="BodyText2"/>
        <w:rPr>
          <w:b/>
          <w:color w:val="FF0000"/>
          <w:sz w:val="20"/>
        </w:rPr>
      </w:pPr>
      <w:r>
        <w:rPr>
          <w:b/>
          <w:color w:val="FF0000"/>
          <w:sz w:val="20"/>
        </w:rPr>
        <w:t xml:space="preserve">Three additional  optional “bonus” narrative questions have been added to each record book as an opportunity to increase total points in the </w:t>
      </w:r>
      <w:r w:rsidR="00C501B7">
        <w:rPr>
          <w:b/>
          <w:color w:val="FF0000"/>
          <w:sz w:val="20"/>
        </w:rPr>
        <w:t>Record Book C</w:t>
      </w:r>
      <w:r>
        <w:rPr>
          <w:b/>
          <w:color w:val="FF0000"/>
          <w:sz w:val="20"/>
        </w:rPr>
        <w:t>ompetition.</w:t>
      </w:r>
    </w:p>
    <w:p w14:paraId="53DE6365" w14:textId="77777777" w:rsidR="00DB5B54" w:rsidRDefault="00DB5B54" w:rsidP="00A75F7B">
      <w:pPr>
        <w:pStyle w:val="BodyText2"/>
        <w:rPr>
          <w:sz w:val="20"/>
        </w:rPr>
      </w:pPr>
    </w:p>
    <w:p w14:paraId="03B3BF92" w14:textId="1686F628" w:rsidR="00FF22F0" w:rsidRDefault="00A75F7B" w:rsidP="00A75E6F">
      <w:pPr>
        <w:pStyle w:val="BodyText2"/>
        <w:rPr>
          <w:sz w:val="20"/>
        </w:rPr>
      </w:pPr>
      <w:r w:rsidRPr="005E6E64">
        <w:rPr>
          <w:sz w:val="20"/>
        </w:rPr>
        <w:t>The U.P</w:t>
      </w:r>
      <w:r>
        <w:rPr>
          <w:sz w:val="20"/>
        </w:rPr>
        <w:t>. </w:t>
      </w:r>
      <w:r w:rsidRPr="005E6E64">
        <w:rPr>
          <w:sz w:val="20"/>
        </w:rPr>
        <w:t xml:space="preserve">State Fair Junior Market Livestock Record </w:t>
      </w:r>
      <w:proofErr w:type="gramStart"/>
      <w:r w:rsidRPr="005E6E64">
        <w:rPr>
          <w:sz w:val="20"/>
        </w:rPr>
        <w:t>Books will</w:t>
      </w:r>
      <w:proofErr w:type="gramEnd"/>
      <w:r w:rsidRPr="005E6E64">
        <w:rPr>
          <w:sz w:val="20"/>
        </w:rPr>
        <w:t xml:space="preserve"> follow the</w:t>
      </w:r>
      <w:r w:rsidR="00DB5B54" w:rsidRPr="00DB5B54">
        <w:rPr>
          <w:rFonts w:eastAsia="Britannic Bold" w:cs="Arial"/>
          <w:b/>
          <w:sz w:val="48"/>
          <w:szCs w:val="48"/>
        </w:rPr>
        <w:t xml:space="preserve"> </w:t>
      </w:r>
      <w:r w:rsidR="00DB5B54" w:rsidRPr="00DB5B54">
        <w:rPr>
          <w:rFonts w:eastAsia="Britannic Bold" w:cs="Arial"/>
          <w:sz w:val="20"/>
        </w:rPr>
        <w:t>Mi</w:t>
      </w:r>
      <w:r w:rsidR="00DB5B54" w:rsidRPr="00DB5B54">
        <w:rPr>
          <w:rFonts w:eastAsia="Britannic Bold" w:cs="Arial"/>
          <w:spacing w:val="-3"/>
          <w:sz w:val="20"/>
        </w:rPr>
        <w:t>c</w:t>
      </w:r>
      <w:r w:rsidR="00DB5B54" w:rsidRPr="00DB5B54">
        <w:rPr>
          <w:rFonts w:eastAsia="Britannic Bold" w:cs="Arial"/>
          <w:sz w:val="20"/>
        </w:rPr>
        <w:t>hi</w:t>
      </w:r>
      <w:r w:rsidR="00DB5B54" w:rsidRPr="00DB5B54">
        <w:rPr>
          <w:rFonts w:eastAsia="Britannic Bold" w:cs="Arial"/>
          <w:spacing w:val="1"/>
          <w:sz w:val="20"/>
        </w:rPr>
        <w:t>g</w:t>
      </w:r>
      <w:r w:rsidR="00DB5B54" w:rsidRPr="00DB5B54">
        <w:rPr>
          <w:rFonts w:eastAsia="Britannic Bold" w:cs="Arial"/>
          <w:sz w:val="20"/>
        </w:rPr>
        <w:t>an</w:t>
      </w:r>
      <w:r w:rsidR="00DB5B54" w:rsidRPr="00DB5B54">
        <w:rPr>
          <w:rFonts w:eastAsia="Britannic Bold" w:cs="Arial"/>
          <w:spacing w:val="-10"/>
          <w:sz w:val="20"/>
        </w:rPr>
        <w:t xml:space="preserve"> </w:t>
      </w:r>
      <w:r w:rsidR="00DB5B54" w:rsidRPr="00DB5B54">
        <w:rPr>
          <w:rFonts w:eastAsia="Britannic Bold" w:cs="Arial"/>
          <w:spacing w:val="3"/>
          <w:sz w:val="20"/>
        </w:rPr>
        <w:t>4</w:t>
      </w:r>
      <w:r w:rsidR="00DB5B54" w:rsidRPr="00DB5B54">
        <w:rPr>
          <w:rFonts w:eastAsia="Britannic Bold" w:cs="Arial"/>
          <w:spacing w:val="-1"/>
          <w:sz w:val="20"/>
        </w:rPr>
        <w:t>-</w:t>
      </w:r>
      <w:r w:rsidR="00DB5B54" w:rsidRPr="00DB5B54">
        <w:rPr>
          <w:rFonts w:eastAsia="Britannic Bold" w:cs="Arial"/>
          <w:sz w:val="20"/>
        </w:rPr>
        <w:t>H</w:t>
      </w:r>
      <w:r w:rsidR="00DB5B54" w:rsidRPr="00DB5B54">
        <w:rPr>
          <w:rFonts w:eastAsia="Britannic Bold" w:cs="Arial"/>
          <w:spacing w:val="-10"/>
          <w:sz w:val="20"/>
        </w:rPr>
        <w:t xml:space="preserve"> </w:t>
      </w:r>
      <w:r w:rsidR="00DB5B54" w:rsidRPr="00DB5B54">
        <w:rPr>
          <w:rFonts w:eastAsia="Britannic Bold" w:cs="Arial"/>
          <w:sz w:val="20"/>
        </w:rPr>
        <w:t>Animal</w:t>
      </w:r>
      <w:r w:rsidR="00DB5B54" w:rsidRPr="00DB5B54">
        <w:rPr>
          <w:rFonts w:eastAsia="Britannic Bold" w:cs="Arial"/>
          <w:spacing w:val="-8"/>
          <w:sz w:val="20"/>
        </w:rPr>
        <w:t xml:space="preserve"> </w:t>
      </w:r>
      <w:r w:rsidR="00DB5B54" w:rsidRPr="00DB5B54">
        <w:rPr>
          <w:rFonts w:eastAsia="Britannic Bold" w:cs="Arial"/>
          <w:sz w:val="20"/>
        </w:rPr>
        <w:t>Market Pro</w:t>
      </w:r>
      <w:r w:rsidR="00DB5B54" w:rsidRPr="00DB5B54">
        <w:rPr>
          <w:rFonts w:eastAsia="Britannic Bold" w:cs="Arial"/>
          <w:spacing w:val="-3"/>
          <w:sz w:val="20"/>
        </w:rPr>
        <w:t>j</w:t>
      </w:r>
      <w:r w:rsidR="00DB5B54" w:rsidRPr="00DB5B54">
        <w:rPr>
          <w:rFonts w:eastAsia="Britannic Bold" w:cs="Arial"/>
          <w:sz w:val="20"/>
        </w:rPr>
        <w:t>ect</w:t>
      </w:r>
      <w:r w:rsidR="00DB5B54" w:rsidRPr="00DB5B54">
        <w:rPr>
          <w:rFonts w:eastAsia="Britannic Bold" w:cs="Arial"/>
          <w:spacing w:val="-23"/>
          <w:sz w:val="20"/>
        </w:rPr>
        <w:t xml:space="preserve"> </w:t>
      </w:r>
      <w:r w:rsidR="00DB5B54" w:rsidRPr="00DB5B54">
        <w:rPr>
          <w:rFonts w:eastAsia="Britannic Bold" w:cs="Arial"/>
          <w:spacing w:val="2"/>
          <w:sz w:val="20"/>
        </w:rPr>
        <w:t>R</w:t>
      </w:r>
      <w:r w:rsidR="00DB5B54" w:rsidRPr="00DB5B54">
        <w:rPr>
          <w:rFonts w:eastAsia="Britannic Bold" w:cs="Arial"/>
          <w:sz w:val="20"/>
        </w:rPr>
        <w:t>eco</w:t>
      </w:r>
      <w:r w:rsidR="00DB5B54" w:rsidRPr="00DB5B54">
        <w:rPr>
          <w:rFonts w:eastAsia="Britannic Bold" w:cs="Arial"/>
          <w:spacing w:val="-3"/>
          <w:sz w:val="20"/>
        </w:rPr>
        <w:t>r</w:t>
      </w:r>
      <w:r w:rsidR="00DB5B54" w:rsidRPr="00DB5B54">
        <w:rPr>
          <w:rFonts w:eastAsia="Britannic Bold" w:cs="Arial"/>
          <w:sz w:val="20"/>
        </w:rPr>
        <w:t>d</w:t>
      </w:r>
      <w:r w:rsidR="00DB5B54" w:rsidRPr="00DB5B54">
        <w:rPr>
          <w:rFonts w:eastAsia="Britannic Bold" w:cs="Arial"/>
          <w:spacing w:val="-20"/>
          <w:sz w:val="20"/>
        </w:rPr>
        <w:t xml:space="preserve"> </w:t>
      </w:r>
      <w:r w:rsidR="00DB5B54" w:rsidRPr="00DB5B54">
        <w:rPr>
          <w:rFonts w:eastAsia="Britannic Bold" w:cs="Arial"/>
          <w:sz w:val="20"/>
        </w:rPr>
        <w:t>Bo</w:t>
      </w:r>
      <w:r w:rsidR="00DB5B54" w:rsidRPr="00DB5B54">
        <w:rPr>
          <w:rFonts w:eastAsia="Britannic Bold" w:cs="Arial"/>
          <w:spacing w:val="-3"/>
          <w:sz w:val="20"/>
        </w:rPr>
        <w:t>o</w:t>
      </w:r>
      <w:r w:rsidR="00DB5B54" w:rsidRPr="00DB5B54">
        <w:rPr>
          <w:rFonts w:eastAsia="Britannic Bold" w:cs="Arial"/>
          <w:sz w:val="20"/>
        </w:rPr>
        <w:t xml:space="preserve">k </w:t>
      </w:r>
      <w:r w:rsidR="00B1511E">
        <w:rPr>
          <w:rFonts w:cs="Arial"/>
          <w:sz w:val="20"/>
        </w:rPr>
        <w:t>2025</w:t>
      </w:r>
      <w:r w:rsidR="00DB5B54" w:rsidRPr="00DB5B54">
        <w:rPr>
          <w:rFonts w:cs="Arial"/>
          <w:sz w:val="20"/>
        </w:rPr>
        <w:t xml:space="preserve"> U.P. State Fair Version</w:t>
      </w:r>
      <w:r w:rsidR="00FF22F0">
        <w:rPr>
          <w:rFonts w:cs="Arial"/>
          <w:sz w:val="20"/>
        </w:rPr>
        <w:t xml:space="preserve">. </w:t>
      </w:r>
      <w:r w:rsidR="00FF22F0">
        <w:rPr>
          <w:sz w:val="20"/>
        </w:rPr>
        <w:t xml:space="preserve">These books </w:t>
      </w:r>
      <w:r w:rsidR="00FF22F0" w:rsidRPr="005E6E64">
        <w:rPr>
          <w:sz w:val="20"/>
        </w:rPr>
        <w:t xml:space="preserve">are available </w:t>
      </w:r>
      <w:r w:rsidR="00FF22F0">
        <w:rPr>
          <w:sz w:val="20"/>
        </w:rPr>
        <w:t xml:space="preserve">online at: </w:t>
      </w:r>
    </w:p>
    <w:p w14:paraId="43000F3D" w14:textId="37CC740E" w:rsidR="006B3FEE" w:rsidRDefault="00C978F7" w:rsidP="00A75E6F">
      <w:pPr>
        <w:pStyle w:val="BodyText2"/>
        <w:rPr>
          <w:sz w:val="20"/>
        </w:rPr>
      </w:pPr>
      <w:hyperlink r:id="rId6" w:history="1">
        <w:r w:rsidRPr="0042346C">
          <w:rPr>
            <w:rStyle w:val="Hyperlink"/>
            <w:sz w:val="20"/>
          </w:rPr>
          <w:t>https://www.canr.msu.edu/delta/delta_county_4_h/u-p-state-fair-market-livestock-record-book</w:t>
        </w:r>
      </w:hyperlink>
    </w:p>
    <w:p w14:paraId="4809F682" w14:textId="77777777" w:rsidR="00C978F7" w:rsidRDefault="00C978F7" w:rsidP="00A75E6F">
      <w:pPr>
        <w:pStyle w:val="BodyText2"/>
        <w:rPr>
          <w:sz w:val="20"/>
        </w:rPr>
      </w:pPr>
    </w:p>
    <w:p w14:paraId="359B76D3" w14:textId="1B301B97" w:rsidR="00FF22F0" w:rsidRDefault="00FF22F0" w:rsidP="00FF22F0">
      <w:pPr>
        <w:pStyle w:val="BodyText2"/>
        <w:spacing w:after="120"/>
        <w:rPr>
          <w:sz w:val="20"/>
        </w:rPr>
      </w:pPr>
      <w:hyperlink r:id="rId7" w:history="1">
        <w:r w:rsidRPr="007C6F1A">
          <w:rPr>
            <w:rStyle w:val="Hyperlink"/>
            <w:sz w:val="20"/>
          </w:rPr>
          <w:t>http://upstatefair.org/</w:t>
        </w:r>
      </w:hyperlink>
      <w:r w:rsidRPr="007C6F1A">
        <w:rPr>
          <w:sz w:val="20"/>
        </w:rPr>
        <w:t xml:space="preserve"> (Ag &amp; Animal Exhibits). </w:t>
      </w:r>
    </w:p>
    <w:p w14:paraId="282A4F60" w14:textId="77777777" w:rsidR="00A75F7B" w:rsidRPr="007C6F1A" w:rsidRDefault="00A75F7B" w:rsidP="00A75F7B">
      <w:pPr>
        <w:pStyle w:val="BodyText2"/>
        <w:rPr>
          <w:sz w:val="20"/>
        </w:rPr>
      </w:pPr>
      <w:r w:rsidRPr="00DB5B54">
        <w:rPr>
          <w:sz w:val="20"/>
        </w:rPr>
        <w:t xml:space="preserve">Exhibitors </w:t>
      </w:r>
      <w:r w:rsidRPr="007C6F1A">
        <w:rPr>
          <w:sz w:val="20"/>
        </w:rPr>
        <w:t xml:space="preserve">will have three record keeping classes based on </w:t>
      </w:r>
      <w:proofErr w:type="gramStart"/>
      <w:r w:rsidRPr="007C6F1A">
        <w:rPr>
          <w:sz w:val="20"/>
        </w:rPr>
        <w:t>exhibitor’s</w:t>
      </w:r>
      <w:proofErr w:type="gramEnd"/>
      <w:r w:rsidRPr="007C6F1A">
        <w:rPr>
          <w:sz w:val="20"/>
        </w:rPr>
        <w:t xml:space="preserve"> official fair age (fair age is the exhibitor’s age on January 1 of the year of the fair):</w:t>
      </w:r>
    </w:p>
    <w:p w14:paraId="32CE3031" w14:textId="172913C3" w:rsidR="00A75F7B" w:rsidRPr="007C6F1A" w:rsidRDefault="00A75F7B" w:rsidP="00A75F7B">
      <w:pPr>
        <w:rPr>
          <w:sz w:val="20"/>
        </w:rPr>
      </w:pPr>
      <w:r w:rsidRPr="007C6F1A">
        <w:rPr>
          <w:sz w:val="20"/>
        </w:rPr>
        <w:t xml:space="preserve">Beginning (exhibitors </w:t>
      </w:r>
      <w:r w:rsidR="00C501B7">
        <w:rPr>
          <w:sz w:val="20"/>
        </w:rPr>
        <w:t>8</w:t>
      </w:r>
      <w:r w:rsidRPr="007C6F1A">
        <w:rPr>
          <w:sz w:val="20"/>
        </w:rPr>
        <w:t>-1</w:t>
      </w:r>
      <w:r w:rsidR="00C501B7">
        <w:rPr>
          <w:sz w:val="20"/>
        </w:rPr>
        <w:t>1</w:t>
      </w:r>
      <w:r w:rsidRPr="007C6F1A">
        <w:rPr>
          <w:sz w:val="20"/>
        </w:rPr>
        <w:t xml:space="preserve"> years of age</w:t>
      </w:r>
      <w:r w:rsidR="00DB5B54">
        <w:rPr>
          <w:sz w:val="20"/>
        </w:rPr>
        <w:t xml:space="preserve"> fo</w:t>
      </w:r>
      <w:r w:rsidR="006C39B9">
        <w:rPr>
          <w:sz w:val="20"/>
        </w:rPr>
        <w:t>r beef,</w:t>
      </w:r>
      <w:r w:rsidR="00DB5B54">
        <w:rPr>
          <w:sz w:val="20"/>
        </w:rPr>
        <w:t xml:space="preserve"> sheep, swine and goats</w:t>
      </w:r>
      <w:r w:rsidRPr="007C6F1A">
        <w:rPr>
          <w:sz w:val="20"/>
        </w:rPr>
        <w:t>)</w:t>
      </w:r>
      <w:r w:rsidR="006C39B9">
        <w:rPr>
          <w:sz w:val="20"/>
        </w:rPr>
        <w:t xml:space="preserve"> </w:t>
      </w:r>
      <w:r w:rsidRPr="007C6F1A">
        <w:rPr>
          <w:sz w:val="20"/>
        </w:rPr>
        <w:t>are required to complete the “</w:t>
      </w:r>
      <w:r w:rsidR="00B1511E">
        <w:rPr>
          <w:sz w:val="20"/>
        </w:rPr>
        <w:t>2025</w:t>
      </w:r>
      <w:r>
        <w:rPr>
          <w:sz w:val="20"/>
        </w:rPr>
        <w:t xml:space="preserve"> </w:t>
      </w:r>
      <w:r w:rsidRPr="005E6E64">
        <w:rPr>
          <w:sz w:val="20"/>
        </w:rPr>
        <w:t xml:space="preserve">Michigan 4-H Market Animal Record Book </w:t>
      </w:r>
      <w:r>
        <w:rPr>
          <w:sz w:val="20"/>
        </w:rPr>
        <w:t xml:space="preserve">U.P. State Fair </w:t>
      </w:r>
      <w:proofErr w:type="gramStart"/>
      <w:r>
        <w:rPr>
          <w:sz w:val="20"/>
        </w:rPr>
        <w:t>version</w:t>
      </w:r>
      <w:proofErr w:type="gramEnd"/>
      <w:r>
        <w:rPr>
          <w:sz w:val="20"/>
        </w:rPr>
        <w:t>-Beginner Member</w:t>
      </w:r>
      <w:r w:rsidRPr="007C6F1A">
        <w:rPr>
          <w:sz w:val="20"/>
        </w:rPr>
        <w:t>”.</w:t>
      </w:r>
    </w:p>
    <w:p w14:paraId="2B1B98F3" w14:textId="60D3A568" w:rsidR="00A75F7B" w:rsidRPr="007C6F1A" w:rsidRDefault="00A75F7B" w:rsidP="00A75F7B">
      <w:pPr>
        <w:rPr>
          <w:sz w:val="20"/>
        </w:rPr>
      </w:pPr>
      <w:r w:rsidRPr="007C6F1A">
        <w:rPr>
          <w:sz w:val="20"/>
        </w:rPr>
        <w:t>Intermediate (exhibitors 1</w:t>
      </w:r>
      <w:r w:rsidR="006C39B9">
        <w:rPr>
          <w:sz w:val="20"/>
        </w:rPr>
        <w:t>2</w:t>
      </w:r>
      <w:r w:rsidRPr="007C6F1A">
        <w:rPr>
          <w:sz w:val="20"/>
        </w:rPr>
        <w:t>-1</w:t>
      </w:r>
      <w:r w:rsidR="006C39B9">
        <w:rPr>
          <w:sz w:val="20"/>
        </w:rPr>
        <w:t>6</w:t>
      </w:r>
      <w:r w:rsidRPr="007C6F1A">
        <w:rPr>
          <w:sz w:val="20"/>
        </w:rPr>
        <w:t xml:space="preserve"> years of age) are required to complete the ““</w:t>
      </w:r>
      <w:r w:rsidR="00B1511E">
        <w:rPr>
          <w:sz w:val="20"/>
        </w:rPr>
        <w:t>2025</w:t>
      </w:r>
      <w:r>
        <w:rPr>
          <w:sz w:val="20"/>
        </w:rPr>
        <w:t xml:space="preserve"> </w:t>
      </w:r>
      <w:r w:rsidRPr="005E6E64">
        <w:rPr>
          <w:sz w:val="20"/>
        </w:rPr>
        <w:t xml:space="preserve">Michigan 4-H Market Animal Record Book </w:t>
      </w:r>
      <w:r>
        <w:rPr>
          <w:sz w:val="20"/>
        </w:rPr>
        <w:t xml:space="preserve">U.P. State Fair </w:t>
      </w:r>
      <w:proofErr w:type="gramStart"/>
      <w:r>
        <w:rPr>
          <w:sz w:val="20"/>
        </w:rPr>
        <w:t>version</w:t>
      </w:r>
      <w:proofErr w:type="gramEnd"/>
      <w:r>
        <w:rPr>
          <w:sz w:val="20"/>
        </w:rPr>
        <w:t>-Intermediate Member</w:t>
      </w:r>
      <w:r w:rsidRPr="007C6F1A">
        <w:rPr>
          <w:sz w:val="20"/>
        </w:rPr>
        <w:t>”.</w:t>
      </w:r>
    </w:p>
    <w:p w14:paraId="5CC77140" w14:textId="3849088A" w:rsidR="00A75F7B" w:rsidRPr="007C6F1A" w:rsidRDefault="00A75F7B" w:rsidP="00A75F7B">
      <w:pPr>
        <w:rPr>
          <w:sz w:val="20"/>
        </w:rPr>
      </w:pPr>
      <w:r w:rsidRPr="007C6F1A">
        <w:rPr>
          <w:sz w:val="20"/>
        </w:rPr>
        <w:t>Advanced (exhibitors 1</w:t>
      </w:r>
      <w:r w:rsidR="006C39B9">
        <w:rPr>
          <w:sz w:val="20"/>
        </w:rPr>
        <w:t>7</w:t>
      </w:r>
      <w:r w:rsidRPr="007C6F1A">
        <w:rPr>
          <w:sz w:val="20"/>
        </w:rPr>
        <w:t>-</w:t>
      </w:r>
      <w:r w:rsidR="00720DF3">
        <w:rPr>
          <w:sz w:val="20"/>
        </w:rPr>
        <w:t>20</w:t>
      </w:r>
      <w:r w:rsidRPr="007C6F1A">
        <w:rPr>
          <w:sz w:val="20"/>
        </w:rPr>
        <w:t xml:space="preserve"> years of age) are required to complete the ““</w:t>
      </w:r>
      <w:r w:rsidR="00B1511E">
        <w:rPr>
          <w:sz w:val="20"/>
        </w:rPr>
        <w:t>2025</w:t>
      </w:r>
      <w:r>
        <w:rPr>
          <w:sz w:val="20"/>
        </w:rPr>
        <w:t xml:space="preserve"> </w:t>
      </w:r>
      <w:r w:rsidRPr="005E6E64">
        <w:rPr>
          <w:sz w:val="20"/>
        </w:rPr>
        <w:t xml:space="preserve">Michigan 4-H Market Animal Record Book </w:t>
      </w:r>
      <w:r>
        <w:rPr>
          <w:sz w:val="20"/>
        </w:rPr>
        <w:t xml:space="preserve">U.P. State Fair </w:t>
      </w:r>
      <w:proofErr w:type="gramStart"/>
      <w:r>
        <w:rPr>
          <w:sz w:val="20"/>
        </w:rPr>
        <w:t>version</w:t>
      </w:r>
      <w:proofErr w:type="gramEnd"/>
      <w:r>
        <w:rPr>
          <w:sz w:val="20"/>
        </w:rPr>
        <w:t>-Advanced Member</w:t>
      </w:r>
      <w:r w:rsidRPr="007C6F1A">
        <w:rPr>
          <w:sz w:val="20"/>
        </w:rPr>
        <w:t>”.</w:t>
      </w:r>
    </w:p>
    <w:p w14:paraId="6A508F52" w14:textId="77777777" w:rsidR="00A75F7B" w:rsidRDefault="00A75F7B" w:rsidP="00FF22F0">
      <w:pPr>
        <w:pStyle w:val="BodyText2"/>
        <w:rPr>
          <w:sz w:val="20"/>
        </w:rPr>
      </w:pPr>
      <w:r w:rsidRPr="005E6E64">
        <w:rPr>
          <w:sz w:val="20"/>
        </w:rPr>
        <w:t xml:space="preserve"> </w:t>
      </w:r>
    </w:p>
    <w:p w14:paraId="2F972C49" w14:textId="77777777" w:rsidR="00A75F7B" w:rsidRPr="005E6E64" w:rsidRDefault="00A75F7B" w:rsidP="00A75F7B">
      <w:pPr>
        <w:pStyle w:val="BodyText2"/>
        <w:rPr>
          <w:sz w:val="20"/>
        </w:rPr>
      </w:pPr>
      <w:r w:rsidRPr="007C6F1A">
        <w:rPr>
          <w:sz w:val="20"/>
        </w:rPr>
        <w:t xml:space="preserve">Ribbons and premiums will be awarded in all classes based on the Danish System (A, B, or C).  Trophies may be awarded in all classes.  An interview will be required to determine </w:t>
      </w:r>
      <w:proofErr w:type="gramStart"/>
      <w:r w:rsidRPr="007C6F1A">
        <w:rPr>
          <w:sz w:val="20"/>
        </w:rPr>
        <w:t>trophy</w:t>
      </w:r>
      <w:proofErr w:type="gramEnd"/>
      <w:r w:rsidRPr="007C6F1A">
        <w:rPr>
          <w:sz w:val="20"/>
        </w:rPr>
        <w:t xml:space="preserve"> winner.</w:t>
      </w:r>
    </w:p>
    <w:p w14:paraId="558AAAC9" w14:textId="77777777" w:rsidR="00A75F7B" w:rsidRPr="007C6F1A" w:rsidRDefault="00A75F7B" w:rsidP="00A75F7B">
      <w:pPr>
        <w:pStyle w:val="BodyText2"/>
        <w:rPr>
          <w:sz w:val="20"/>
        </w:rPr>
      </w:pPr>
    </w:p>
    <w:p w14:paraId="43C6B8B0" w14:textId="77777777" w:rsidR="00A75F7B" w:rsidRPr="007C6F1A" w:rsidRDefault="00A75F7B" w:rsidP="00A75F7B">
      <w:pPr>
        <w:pStyle w:val="ListParagraph"/>
        <w:numPr>
          <w:ilvl w:val="0"/>
          <w:numId w:val="4"/>
        </w:numPr>
        <w:rPr>
          <w:b/>
          <w:sz w:val="20"/>
        </w:rPr>
      </w:pPr>
      <w:proofErr w:type="gramStart"/>
      <w:r w:rsidRPr="007C6F1A">
        <w:rPr>
          <w:b/>
          <w:sz w:val="20"/>
        </w:rPr>
        <w:t>Starting</w:t>
      </w:r>
      <w:proofErr w:type="gramEnd"/>
      <w:r w:rsidRPr="007C6F1A">
        <w:rPr>
          <w:b/>
          <w:sz w:val="20"/>
        </w:rPr>
        <w:t xml:space="preserve"> date for the market livestock record keeping project begins the date the animal is obtained. </w:t>
      </w:r>
    </w:p>
    <w:p w14:paraId="39A7FF58" w14:textId="77777777" w:rsidR="00A75F7B" w:rsidRPr="007C6F1A" w:rsidRDefault="00A75F7B" w:rsidP="00A75F7B">
      <w:pPr>
        <w:pStyle w:val="ListParagraph"/>
        <w:numPr>
          <w:ilvl w:val="0"/>
          <w:numId w:val="4"/>
        </w:numPr>
        <w:rPr>
          <w:b/>
          <w:sz w:val="20"/>
        </w:rPr>
      </w:pPr>
      <w:r w:rsidRPr="00564E8D">
        <w:rPr>
          <w:b/>
          <w:sz w:val="20"/>
          <w:u w:val="single"/>
        </w:rPr>
        <w:t>The final weight may be determined at home by tape measure or scale</w:t>
      </w:r>
      <w:r w:rsidRPr="007C6F1A">
        <w:rPr>
          <w:b/>
          <w:sz w:val="20"/>
        </w:rPr>
        <w:t>.  This will allow the exhibitor to complete their record book prior to the fair.</w:t>
      </w:r>
    </w:p>
    <w:p w14:paraId="7CFBB0C7" w14:textId="77777777" w:rsidR="00A75F7B" w:rsidRDefault="00A75F7B" w:rsidP="00A75F7B">
      <w:pPr>
        <w:pStyle w:val="ListParagraph"/>
        <w:numPr>
          <w:ilvl w:val="0"/>
          <w:numId w:val="4"/>
        </w:numPr>
        <w:rPr>
          <w:b/>
          <w:sz w:val="20"/>
        </w:rPr>
      </w:pPr>
      <w:r w:rsidRPr="007C6F1A">
        <w:rPr>
          <w:b/>
          <w:sz w:val="20"/>
        </w:rPr>
        <w:t xml:space="preserve">Record books are to be placed in the designated box located at the superintendent’s office.  </w:t>
      </w:r>
    </w:p>
    <w:p w14:paraId="5EB9AC04" w14:textId="77777777" w:rsidR="00A75F7B" w:rsidRPr="007C6F1A" w:rsidRDefault="00A75F7B" w:rsidP="00A75F7B">
      <w:pPr>
        <w:pStyle w:val="ListParagraph"/>
        <w:rPr>
          <w:b/>
          <w:sz w:val="20"/>
        </w:rPr>
      </w:pPr>
    </w:p>
    <w:p w14:paraId="1408FAAF" w14:textId="77777777" w:rsidR="00A75F7B" w:rsidRPr="00BA0A46" w:rsidRDefault="00A75F7B" w:rsidP="00A75F7B">
      <w:pPr>
        <w:pBdr>
          <w:top w:val="single" w:sz="6" w:space="0" w:color="auto"/>
          <w:left w:val="single" w:sz="6" w:space="1" w:color="auto"/>
          <w:bottom w:val="single" w:sz="6" w:space="1" w:color="auto"/>
          <w:right w:val="single" w:sz="6" w:space="1" w:color="auto"/>
        </w:pBdr>
        <w:shd w:val="clear" w:color="auto" w:fill="F2F2F2"/>
        <w:jc w:val="center"/>
        <w:outlineLvl w:val="0"/>
        <w:rPr>
          <w:rFonts w:cs="Arial"/>
          <w:b/>
          <w:szCs w:val="24"/>
        </w:rPr>
      </w:pPr>
      <w:proofErr w:type="gramStart"/>
      <w:r w:rsidRPr="00BA0A46">
        <w:rPr>
          <w:rFonts w:cs="Arial"/>
          <w:b/>
          <w:szCs w:val="24"/>
        </w:rPr>
        <w:t>In order to</w:t>
      </w:r>
      <w:proofErr w:type="gramEnd"/>
      <w:r w:rsidRPr="00BA0A46">
        <w:rPr>
          <w:rFonts w:cs="Arial"/>
          <w:b/>
          <w:szCs w:val="24"/>
        </w:rPr>
        <w:t xml:space="preserve"> participate in the junior market livestock competition and sale, exhibitors are required to submit a </w:t>
      </w:r>
      <w:proofErr w:type="gramStart"/>
      <w:r w:rsidRPr="00BA0A46">
        <w:rPr>
          <w:rFonts w:cs="Arial"/>
          <w:b/>
          <w:szCs w:val="24"/>
        </w:rPr>
        <w:t>completed market</w:t>
      </w:r>
      <w:proofErr w:type="gramEnd"/>
      <w:r w:rsidRPr="00BA0A46">
        <w:rPr>
          <w:rFonts w:cs="Arial"/>
          <w:b/>
          <w:szCs w:val="24"/>
        </w:rPr>
        <w:t xml:space="preserve"> livestock record book and achieve a minimum score of 40 in the scoring rubric.</w:t>
      </w:r>
    </w:p>
    <w:p w14:paraId="3785CE43" w14:textId="77777777" w:rsidR="00A75F7B" w:rsidRDefault="00A75F7B" w:rsidP="00A75F7B">
      <w:pPr>
        <w:spacing w:after="120"/>
        <w:ind w:left="-432" w:right="-432"/>
        <w:jc w:val="center"/>
        <w:rPr>
          <w:rFonts w:cs="Arial"/>
          <w:b/>
          <w:szCs w:val="24"/>
        </w:rPr>
      </w:pPr>
    </w:p>
    <w:p w14:paraId="2346AD25" w14:textId="0F8BA228" w:rsidR="00A75F7B" w:rsidRPr="00F531D7" w:rsidRDefault="00A75F7B" w:rsidP="00A75F7B">
      <w:pPr>
        <w:spacing w:after="120"/>
        <w:ind w:left="-432" w:right="-432"/>
        <w:jc w:val="center"/>
        <w:rPr>
          <w:rFonts w:cs="Arial"/>
          <w:b/>
          <w:szCs w:val="24"/>
        </w:rPr>
      </w:pPr>
      <w:r w:rsidRPr="00F531D7">
        <w:rPr>
          <w:rFonts w:cs="Arial"/>
          <w:b/>
          <w:szCs w:val="24"/>
        </w:rPr>
        <w:t>ALL MARKET RECORD LIV</w:t>
      </w:r>
      <w:r>
        <w:rPr>
          <w:rFonts w:cs="Arial"/>
          <w:b/>
          <w:szCs w:val="24"/>
        </w:rPr>
        <w:t>E</w:t>
      </w:r>
      <w:r w:rsidRPr="00F531D7">
        <w:rPr>
          <w:rFonts w:cs="Arial"/>
          <w:b/>
          <w:szCs w:val="24"/>
        </w:rPr>
        <w:t xml:space="preserve">STOCK BOOKS ARE DUE by 1:00 PM EDT: </w:t>
      </w:r>
      <w:r w:rsidR="00AE54E6">
        <w:rPr>
          <w:rFonts w:cs="Arial"/>
          <w:b/>
          <w:szCs w:val="24"/>
        </w:rPr>
        <w:t>Monday, August 1</w:t>
      </w:r>
      <w:r w:rsidR="004E4221">
        <w:rPr>
          <w:rFonts w:cs="Arial"/>
          <w:b/>
          <w:szCs w:val="24"/>
        </w:rPr>
        <w:t>1</w:t>
      </w:r>
      <w:r w:rsidR="00AE54E6">
        <w:rPr>
          <w:rFonts w:cs="Arial"/>
          <w:b/>
          <w:szCs w:val="24"/>
        </w:rPr>
        <w:t xml:space="preserve">, </w:t>
      </w:r>
      <w:r w:rsidR="00B1511E">
        <w:rPr>
          <w:rFonts w:cs="Arial"/>
          <w:b/>
          <w:szCs w:val="24"/>
        </w:rPr>
        <w:t>2025</w:t>
      </w:r>
    </w:p>
    <w:p w14:paraId="696D1EE2" w14:textId="77777777" w:rsidR="00A75F7B" w:rsidRDefault="00A75F7B" w:rsidP="00A75F7B">
      <w:pPr>
        <w:rPr>
          <w:sz w:val="20"/>
        </w:rPr>
      </w:pPr>
      <w:r w:rsidRPr="007C6F1A">
        <w:rPr>
          <w:sz w:val="20"/>
        </w:rPr>
        <w:t xml:space="preserve">         The records will be judged on the following criteria:</w:t>
      </w:r>
    </w:p>
    <w:p w14:paraId="1A46B805" w14:textId="77777777" w:rsidR="00A75F7B" w:rsidRPr="007C6F1A" w:rsidRDefault="00A75F7B" w:rsidP="00A75F7B">
      <w:pPr>
        <w:rPr>
          <w:b/>
          <w:sz w:val="20"/>
        </w:rPr>
      </w:pPr>
      <w:r w:rsidRPr="007C6F1A">
        <w:rPr>
          <w:b/>
          <w:sz w:val="20"/>
        </w:rPr>
        <w:t>FOR BEGINNING CLASS</w:t>
      </w:r>
    </w:p>
    <w:p w14:paraId="5B5DE9AA" w14:textId="2C9CD61C" w:rsidR="00F24923" w:rsidRDefault="001930E3" w:rsidP="00A75F7B">
      <w:pPr>
        <w:numPr>
          <w:ilvl w:val="0"/>
          <w:numId w:val="1"/>
        </w:numPr>
        <w:rPr>
          <w:sz w:val="20"/>
        </w:rPr>
      </w:pPr>
      <w:r>
        <w:rPr>
          <w:sz w:val="20"/>
        </w:rPr>
        <w:t>2</w:t>
      </w:r>
      <w:r w:rsidR="00F461A9">
        <w:rPr>
          <w:sz w:val="20"/>
        </w:rPr>
        <w:t>5</w:t>
      </w:r>
      <w:r w:rsidR="00A75F7B" w:rsidRPr="007C6F1A">
        <w:rPr>
          <w:sz w:val="20"/>
        </w:rPr>
        <w:t xml:space="preserve"> Points</w:t>
      </w:r>
      <w:r w:rsidR="00485367">
        <w:rPr>
          <w:sz w:val="20"/>
        </w:rPr>
        <w:t xml:space="preserve">- </w:t>
      </w:r>
      <w:r w:rsidR="0053212D">
        <w:rPr>
          <w:sz w:val="20"/>
        </w:rPr>
        <w:t>Information,</w:t>
      </w:r>
      <w:r w:rsidR="007E0800" w:rsidRPr="007E0800">
        <w:rPr>
          <w:sz w:val="20"/>
        </w:rPr>
        <w:t xml:space="preserve"> </w:t>
      </w:r>
      <w:r w:rsidR="007E0800">
        <w:rPr>
          <w:sz w:val="20"/>
        </w:rPr>
        <w:t xml:space="preserve">Benefits of Record Keeping, </w:t>
      </w:r>
      <w:r w:rsidR="0053212D">
        <w:rPr>
          <w:sz w:val="20"/>
        </w:rPr>
        <w:t>Goals,</w:t>
      </w:r>
      <w:r w:rsidR="00054387">
        <w:rPr>
          <w:sz w:val="20"/>
        </w:rPr>
        <w:t xml:space="preserve"> </w:t>
      </w:r>
      <w:r w:rsidR="0053212D">
        <w:rPr>
          <w:sz w:val="20"/>
        </w:rPr>
        <w:t>P</w:t>
      </w:r>
      <w:r w:rsidR="005B0667">
        <w:rPr>
          <w:sz w:val="20"/>
        </w:rPr>
        <w:t>hotos</w:t>
      </w:r>
    </w:p>
    <w:p w14:paraId="2F327E01" w14:textId="7B5257A1" w:rsidR="001761D2" w:rsidRDefault="00547F53" w:rsidP="00A75F7B">
      <w:pPr>
        <w:numPr>
          <w:ilvl w:val="0"/>
          <w:numId w:val="1"/>
        </w:numPr>
        <w:rPr>
          <w:sz w:val="20"/>
        </w:rPr>
      </w:pPr>
      <w:r>
        <w:rPr>
          <w:sz w:val="20"/>
        </w:rPr>
        <w:t>15</w:t>
      </w:r>
      <w:r w:rsidR="00485367">
        <w:rPr>
          <w:sz w:val="20"/>
        </w:rPr>
        <w:t xml:space="preserve"> Points- Herd Health Plan</w:t>
      </w:r>
    </w:p>
    <w:p w14:paraId="260E4B38" w14:textId="11533BFF" w:rsidR="00A75F7B" w:rsidRPr="007C6F1A" w:rsidRDefault="00C06868" w:rsidP="00A75F7B">
      <w:pPr>
        <w:numPr>
          <w:ilvl w:val="0"/>
          <w:numId w:val="1"/>
        </w:numPr>
        <w:rPr>
          <w:sz w:val="20"/>
        </w:rPr>
      </w:pPr>
      <w:r>
        <w:rPr>
          <w:sz w:val="20"/>
        </w:rPr>
        <w:t>4</w:t>
      </w:r>
      <w:r w:rsidR="00F24923">
        <w:rPr>
          <w:sz w:val="20"/>
        </w:rPr>
        <w:t>5</w:t>
      </w:r>
      <w:r w:rsidR="0053212D">
        <w:rPr>
          <w:sz w:val="20"/>
        </w:rPr>
        <w:t xml:space="preserve"> Points- </w:t>
      </w:r>
      <w:r w:rsidR="00F24923" w:rsidRPr="007C6F1A">
        <w:rPr>
          <w:sz w:val="20"/>
        </w:rPr>
        <w:t xml:space="preserve">Recorded Data </w:t>
      </w:r>
    </w:p>
    <w:p w14:paraId="0D686E0D" w14:textId="4AACF3F2" w:rsidR="00A75F7B" w:rsidRDefault="00D67F31" w:rsidP="00A75F7B">
      <w:pPr>
        <w:numPr>
          <w:ilvl w:val="0"/>
          <w:numId w:val="1"/>
        </w:numPr>
        <w:rPr>
          <w:sz w:val="20"/>
        </w:rPr>
      </w:pPr>
      <w:r>
        <w:rPr>
          <w:sz w:val="20"/>
        </w:rPr>
        <w:t>1</w:t>
      </w:r>
      <w:r w:rsidR="00A75F7B" w:rsidRPr="007C6F1A">
        <w:rPr>
          <w:sz w:val="20"/>
        </w:rPr>
        <w:t xml:space="preserve">5 Points - Project </w:t>
      </w:r>
      <w:r w:rsidR="0053212D">
        <w:rPr>
          <w:sz w:val="20"/>
        </w:rPr>
        <w:t>Reflection Questions</w:t>
      </w:r>
      <w:r w:rsidR="00A75F7B" w:rsidRPr="007C6F1A">
        <w:rPr>
          <w:sz w:val="20"/>
        </w:rPr>
        <w:t xml:space="preserve"> </w:t>
      </w:r>
    </w:p>
    <w:p w14:paraId="1EE29863" w14:textId="5F0F70A2" w:rsidR="00DE6EF1" w:rsidRPr="007C6F1A" w:rsidRDefault="00DE6EF1" w:rsidP="00A75F7B">
      <w:pPr>
        <w:numPr>
          <w:ilvl w:val="0"/>
          <w:numId w:val="1"/>
        </w:numPr>
        <w:rPr>
          <w:sz w:val="20"/>
        </w:rPr>
      </w:pPr>
      <w:r>
        <w:rPr>
          <w:sz w:val="20"/>
        </w:rPr>
        <w:t xml:space="preserve">10 Points- BONUS </w:t>
      </w:r>
      <w:r w:rsidR="00811467">
        <w:rPr>
          <w:sz w:val="20"/>
        </w:rPr>
        <w:t>Reflection Questions</w:t>
      </w:r>
    </w:p>
    <w:p w14:paraId="4ECBFBDD" w14:textId="77777777" w:rsidR="00A75F7B" w:rsidRPr="007C6F1A" w:rsidRDefault="00A75F7B" w:rsidP="00A75F7B">
      <w:pPr>
        <w:rPr>
          <w:b/>
          <w:sz w:val="20"/>
        </w:rPr>
      </w:pPr>
      <w:r w:rsidRPr="007C6F1A">
        <w:rPr>
          <w:b/>
          <w:sz w:val="20"/>
        </w:rPr>
        <w:t xml:space="preserve">FOR INTERMEDIATE CLASS </w:t>
      </w:r>
    </w:p>
    <w:p w14:paraId="65BD2E98" w14:textId="105384FD" w:rsidR="008C0403" w:rsidRDefault="00425E2B" w:rsidP="008C0403">
      <w:pPr>
        <w:numPr>
          <w:ilvl w:val="0"/>
          <w:numId w:val="3"/>
        </w:numPr>
        <w:rPr>
          <w:sz w:val="20"/>
        </w:rPr>
      </w:pPr>
      <w:r>
        <w:rPr>
          <w:sz w:val="20"/>
        </w:rPr>
        <w:t>1</w:t>
      </w:r>
      <w:r w:rsidR="00B747F1">
        <w:rPr>
          <w:sz w:val="20"/>
        </w:rPr>
        <w:t>5</w:t>
      </w:r>
      <w:r w:rsidR="008C0403" w:rsidRPr="007C6F1A">
        <w:rPr>
          <w:sz w:val="20"/>
        </w:rPr>
        <w:t xml:space="preserve"> Points</w:t>
      </w:r>
      <w:r w:rsidR="0095147D">
        <w:rPr>
          <w:sz w:val="20"/>
        </w:rPr>
        <w:t xml:space="preserve">- </w:t>
      </w:r>
      <w:r w:rsidR="008C0403">
        <w:rPr>
          <w:sz w:val="20"/>
        </w:rPr>
        <w:t>Information,</w:t>
      </w:r>
      <w:r w:rsidR="0097783F" w:rsidRPr="0097783F">
        <w:rPr>
          <w:sz w:val="20"/>
        </w:rPr>
        <w:t xml:space="preserve"> </w:t>
      </w:r>
      <w:r w:rsidR="0097783F">
        <w:rPr>
          <w:sz w:val="20"/>
        </w:rPr>
        <w:t>Benefits of Record Keeping,</w:t>
      </w:r>
      <w:r w:rsidR="004E1856">
        <w:rPr>
          <w:sz w:val="20"/>
        </w:rPr>
        <w:t xml:space="preserve"> </w:t>
      </w:r>
      <w:r w:rsidR="008C0403">
        <w:rPr>
          <w:sz w:val="20"/>
        </w:rPr>
        <w:t>Goals,</w:t>
      </w:r>
      <w:r w:rsidR="0097783F">
        <w:rPr>
          <w:sz w:val="20"/>
        </w:rPr>
        <w:t xml:space="preserve"> </w:t>
      </w:r>
      <w:r w:rsidR="007E0800">
        <w:rPr>
          <w:sz w:val="20"/>
        </w:rPr>
        <w:t>Potential Buyers</w:t>
      </w:r>
      <w:r w:rsidR="000C04D6">
        <w:rPr>
          <w:sz w:val="20"/>
        </w:rPr>
        <w:t xml:space="preserve"> </w:t>
      </w:r>
    </w:p>
    <w:p w14:paraId="1E7D88A6" w14:textId="49EBBC14" w:rsidR="00B63A07" w:rsidRDefault="00B747F1" w:rsidP="008C0403">
      <w:pPr>
        <w:numPr>
          <w:ilvl w:val="0"/>
          <w:numId w:val="3"/>
        </w:numPr>
        <w:rPr>
          <w:sz w:val="20"/>
        </w:rPr>
      </w:pPr>
      <w:r>
        <w:rPr>
          <w:sz w:val="20"/>
        </w:rPr>
        <w:t>11</w:t>
      </w:r>
      <w:r w:rsidR="00B63A07">
        <w:rPr>
          <w:sz w:val="20"/>
        </w:rPr>
        <w:t xml:space="preserve"> Points-</w:t>
      </w:r>
      <w:r w:rsidR="0095147D">
        <w:rPr>
          <w:sz w:val="20"/>
        </w:rPr>
        <w:t xml:space="preserve"> </w:t>
      </w:r>
      <w:r>
        <w:rPr>
          <w:sz w:val="20"/>
        </w:rPr>
        <w:t xml:space="preserve">Communication Strategies, </w:t>
      </w:r>
      <w:r w:rsidR="00B63A07">
        <w:rPr>
          <w:sz w:val="20"/>
        </w:rPr>
        <w:t>Marketing Materials</w:t>
      </w:r>
    </w:p>
    <w:p w14:paraId="55B6F781" w14:textId="24979303" w:rsidR="0095147D" w:rsidRDefault="0095147D" w:rsidP="008C0403">
      <w:pPr>
        <w:numPr>
          <w:ilvl w:val="0"/>
          <w:numId w:val="3"/>
        </w:numPr>
        <w:rPr>
          <w:sz w:val="20"/>
        </w:rPr>
      </w:pPr>
      <w:r>
        <w:rPr>
          <w:sz w:val="20"/>
        </w:rPr>
        <w:t>1</w:t>
      </w:r>
      <w:r w:rsidR="008C039C">
        <w:rPr>
          <w:sz w:val="20"/>
        </w:rPr>
        <w:t>0</w:t>
      </w:r>
      <w:r>
        <w:rPr>
          <w:sz w:val="20"/>
        </w:rPr>
        <w:t xml:space="preserve"> Points- Herd Health Plan</w:t>
      </w:r>
    </w:p>
    <w:p w14:paraId="25B17B8D" w14:textId="24C6E074" w:rsidR="008C0403" w:rsidRDefault="007A359F" w:rsidP="008C0403">
      <w:pPr>
        <w:numPr>
          <w:ilvl w:val="0"/>
          <w:numId w:val="3"/>
        </w:numPr>
        <w:rPr>
          <w:sz w:val="20"/>
        </w:rPr>
      </w:pPr>
      <w:r>
        <w:rPr>
          <w:sz w:val="20"/>
        </w:rPr>
        <w:t>4</w:t>
      </w:r>
      <w:r w:rsidR="00A45D64">
        <w:rPr>
          <w:sz w:val="20"/>
        </w:rPr>
        <w:t>5</w:t>
      </w:r>
      <w:r w:rsidR="008C0403">
        <w:rPr>
          <w:sz w:val="20"/>
        </w:rPr>
        <w:t xml:space="preserve"> Points- </w:t>
      </w:r>
      <w:r w:rsidR="008C0403" w:rsidRPr="007C6F1A">
        <w:rPr>
          <w:sz w:val="20"/>
        </w:rPr>
        <w:t>Recorded Data</w:t>
      </w:r>
      <w:r w:rsidR="008C0403">
        <w:rPr>
          <w:sz w:val="20"/>
        </w:rPr>
        <w:t>/ Calculations</w:t>
      </w:r>
      <w:r w:rsidR="008C0403" w:rsidRPr="007C6F1A">
        <w:rPr>
          <w:sz w:val="20"/>
        </w:rPr>
        <w:t xml:space="preserve"> </w:t>
      </w:r>
    </w:p>
    <w:p w14:paraId="4E0DFA58" w14:textId="3DCB0CFE" w:rsidR="00E82C1D" w:rsidRPr="007C6F1A" w:rsidRDefault="00E82C1D" w:rsidP="008C0403">
      <w:pPr>
        <w:numPr>
          <w:ilvl w:val="0"/>
          <w:numId w:val="3"/>
        </w:numPr>
        <w:rPr>
          <w:sz w:val="20"/>
        </w:rPr>
      </w:pPr>
      <w:r>
        <w:rPr>
          <w:sz w:val="20"/>
        </w:rPr>
        <w:t>4 Points- P</w:t>
      </w:r>
      <w:r w:rsidR="005B0667">
        <w:rPr>
          <w:sz w:val="20"/>
        </w:rPr>
        <w:t>hotos</w:t>
      </w:r>
    </w:p>
    <w:p w14:paraId="44256CFD" w14:textId="77777777" w:rsidR="00A45D64" w:rsidRDefault="00A667E8" w:rsidP="008C0403">
      <w:pPr>
        <w:numPr>
          <w:ilvl w:val="0"/>
          <w:numId w:val="3"/>
        </w:numPr>
        <w:rPr>
          <w:sz w:val="20"/>
        </w:rPr>
      </w:pPr>
      <w:r>
        <w:rPr>
          <w:sz w:val="20"/>
        </w:rPr>
        <w:t>15</w:t>
      </w:r>
      <w:r w:rsidR="008C0403">
        <w:rPr>
          <w:sz w:val="20"/>
        </w:rPr>
        <w:t xml:space="preserve"> </w:t>
      </w:r>
      <w:r w:rsidR="008C0403" w:rsidRPr="007C6F1A">
        <w:rPr>
          <w:sz w:val="20"/>
        </w:rPr>
        <w:t xml:space="preserve">Points - Project </w:t>
      </w:r>
      <w:r w:rsidR="008C0403">
        <w:rPr>
          <w:sz w:val="20"/>
        </w:rPr>
        <w:t>Reflection Questions</w:t>
      </w:r>
    </w:p>
    <w:p w14:paraId="24DD8D24" w14:textId="182EABFF" w:rsidR="008C0403" w:rsidRPr="007C6F1A" w:rsidRDefault="00874382" w:rsidP="008C0403">
      <w:pPr>
        <w:numPr>
          <w:ilvl w:val="0"/>
          <w:numId w:val="3"/>
        </w:numPr>
        <w:rPr>
          <w:sz w:val="20"/>
        </w:rPr>
      </w:pPr>
      <w:r>
        <w:rPr>
          <w:sz w:val="20"/>
        </w:rPr>
        <w:t>15 Points- B</w:t>
      </w:r>
      <w:r w:rsidR="00811467">
        <w:rPr>
          <w:sz w:val="20"/>
        </w:rPr>
        <w:t>ONUS</w:t>
      </w:r>
      <w:r>
        <w:rPr>
          <w:sz w:val="20"/>
        </w:rPr>
        <w:t xml:space="preserve"> Reflection Questions</w:t>
      </w:r>
      <w:r w:rsidR="008C0403" w:rsidRPr="007C6F1A">
        <w:rPr>
          <w:sz w:val="20"/>
        </w:rPr>
        <w:t xml:space="preserve"> </w:t>
      </w:r>
    </w:p>
    <w:p w14:paraId="431539D5" w14:textId="77777777" w:rsidR="00A75F7B" w:rsidRPr="007C6F1A" w:rsidRDefault="00A75F7B" w:rsidP="00A75F7B">
      <w:pPr>
        <w:rPr>
          <w:b/>
          <w:sz w:val="20"/>
        </w:rPr>
      </w:pPr>
      <w:r w:rsidRPr="007C6F1A">
        <w:rPr>
          <w:b/>
          <w:sz w:val="20"/>
        </w:rPr>
        <w:t>FOR ADVANCED CLASS</w:t>
      </w:r>
    </w:p>
    <w:p w14:paraId="793A1BF1" w14:textId="404CD8F2" w:rsidR="005215CF" w:rsidRDefault="00FF6171" w:rsidP="005215CF">
      <w:pPr>
        <w:numPr>
          <w:ilvl w:val="0"/>
          <w:numId w:val="3"/>
        </w:numPr>
        <w:rPr>
          <w:sz w:val="20"/>
        </w:rPr>
      </w:pPr>
      <w:r>
        <w:rPr>
          <w:sz w:val="20"/>
        </w:rPr>
        <w:t>1</w:t>
      </w:r>
      <w:r w:rsidR="00DB7289">
        <w:rPr>
          <w:sz w:val="20"/>
        </w:rPr>
        <w:t>2</w:t>
      </w:r>
      <w:r w:rsidR="005215CF" w:rsidRPr="007C6F1A">
        <w:rPr>
          <w:sz w:val="20"/>
        </w:rPr>
        <w:t xml:space="preserve"> Points </w:t>
      </w:r>
      <w:r w:rsidR="005215CF">
        <w:rPr>
          <w:sz w:val="20"/>
        </w:rPr>
        <w:t>–Information,</w:t>
      </w:r>
      <w:r w:rsidR="004E1856" w:rsidRPr="004E1856">
        <w:rPr>
          <w:sz w:val="20"/>
        </w:rPr>
        <w:t xml:space="preserve"> </w:t>
      </w:r>
      <w:r w:rsidR="004E1856">
        <w:rPr>
          <w:sz w:val="20"/>
        </w:rPr>
        <w:t xml:space="preserve">Benefits of Record Keeping, </w:t>
      </w:r>
      <w:r w:rsidR="005215CF">
        <w:rPr>
          <w:sz w:val="20"/>
        </w:rPr>
        <w:t>Goals</w:t>
      </w:r>
    </w:p>
    <w:p w14:paraId="04DBF5AA" w14:textId="43AE93F7" w:rsidR="00B3622C" w:rsidRDefault="00291B8B" w:rsidP="00B3622C">
      <w:pPr>
        <w:numPr>
          <w:ilvl w:val="0"/>
          <w:numId w:val="3"/>
        </w:numPr>
        <w:rPr>
          <w:sz w:val="20"/>
        </w:rPr>
      </w:pPr>
      <w:r>
        <w:rPr>
          <w:sz w:val="20"/>
        </w:rPr>
        <w:t>11</w:t>
      </w:r>
      <w:r w:rsidR="00B3622C">
        <w:rPr>
          <w:sz w:val="20"/>
        </w:rPr>
        <w:t xml:space="preserve"> Points- </w:t>
      </w:r>
      <w:r w:rsidR="00DB7289">
        <w:rPr>
          <w:sz w:val="20"/>
        </w:rPr>
        <w:t xml:space="preserve">Marketing </w:t>
      </w:r>
      <w:r>
        <w:rPr>
          <w:sz w:val="20"/>
        </w:rPr>
        <w:t xml:space="preserve">Strategies, </w:t>
      </w:r>
      <w:r w:rsidR="00B3622C">
        <w:rPr>
          <w:sz w:val="20"/>
        </w:rPr>
        <w:t>Marketing Materials</w:t>
      </w:r>
    </w:p>
    <w:p w14:paraId="32CB9B7A" w14:textId="713F748E" w:rsidR="001F764E" w:rsidRDefault="00C97E0E" w:rsidP="005215CF">
      <w:pPr>
        <w:numPr>
          <w:ilvl w:val="0"/>
          <w:numId w:val="3"/>
        </w:numPr>
        <w:rPr>
          <w:sz w:val="20"/>
        </w:rPr>
      </w:pPr>
      <w:r>
        <w:rPr>
          <w:sz w:val="20"/>
        </w:rPr>
        <w:t xml:space="preserve">19 Points- Herd Health Plan &amp; Production </w:t>
      </w:r>
      <w:r w:rsidR="00DB5A3D">
        <w:rPr>
          <w:sz w:val="20"/>
        </w:rPr>
        <w:t>Calendar</w:t>
      </w:r>
    </w:p>
    <w:p w14:paraId="2FA1E0F1" w14:textId="703F3D03" w:rsidR="00A217E7" w:rsidRDefault="00A217E7" w:rsidP="003816C3">
      <w:pPr>
        <w:numPr>
          <w:ilvl w:val="0"/>
          <w:numId w:val="3"/>
        </w:numPr>
        <w:rPr>
          <w:sz w:val="20"/>
        </w:rPr>
      </w:pPr>
      <w:r>
        <w:rPr>
          <w:sz w:val="20"/>
        </w:rPr>
        <w:t>19</w:t>
      </w:r>
      <w:r w:rsidR="00222ACC">
        <w:rPr>
          <w:sz w:val="20"/>
        </w:rPr>
        <w:t xml:space="preserve"> </w:t>
      </w:r>
      <w:r w:rsidR="005215CF">
        <w:rPr>
          <w:sz w:val="20"/>
        </w:rPr>
        <w:t xml:space="preserve">Points- </w:t>
      </w:r>
      <w:r w:rsidR="005215CF" w:rsidRPr="007C6F1A">
        <w:rPr>
          <w:sz w:val="20"/>
        </w:rPr>
        <w:t>Recorded Data</w:t>
      </w:r>
    </w:p>
    <w:p w14:paraId="454EE868" w14:textId="70AEB6EE" w:rsidR="005215CF" w:rsidRPr="003816C3" w:rsidRDefault="005215CF" w:rsidP="003816C3">
      <w:pPr>
        <w:numPr>
          <w:ilvl w:val="0"/>
          <w:numId w:val="3"/>
        </w:numPr>
        <w:rPr>
          <w:sz w:val="20"/>
        </w:rPr>
      </w:pPr>
      <w:r>
        <w:rPr>
          <w:sz w:val="20"/>
        </w:rPr>
        <w:t xml:space="preserve"> </w:t>
      </w:r>
      <w:r w:rsidR="00A217E7">
        <w:rPr>
          <w:sz w:val="20"/>
        </w:rPr>
        <w:t>22-</w:t>
      </w:r>
      <w:r>
        <w:rPr>
          <w:sz w:val="20"/>
        </w:rPr>
        <w:t>Calculations</w:t>
      </w:r>
      <w:r w:rsidR="00A217E7">
        <w:rPr>
          <w:sz w:val="20"/>
        </w:rPr>
        <w:t>/ Project Efficiency Information</w:t>
      </w:r>
      <w:r w:rsidRPr="003816C3">
        <w:rPr>
          <w:sz w:val="20"/>
        </w:rPr>
        <w:t xml:space="preserve"> </w:t>
      </w:r>
    </w:p>
    <w:p w14:paraId="0B7488C0" w14:textId="0DE01B13" w:rsidR="005B0667" w:rsidRPr="007C6F1A" w:rsidRDefault="009F61D6" w:rsidP="005215CF">
      <w:pPr>
        <w:numPr>
          <w:ilvl w:val="0"/>
          <w:numId w:val="3"/>
        </w:numPr>
        <w:rPr>
          <w:sz w:val="20"/>
        </w:rPr>
      </w:pPr>
      <w:r>
        <w:rPr>
          <w:sz w:val="20"/>
        </w:rPr>
        <w:t xml:space="preserve"> </w:t>
      </w:r>
      <w:r w:rsidR="005B0667">
        <w:rPr>
          <w:sz w:val="20"/>
        </w:rPr>
        <w:t>2 Points-Photos</w:t>
      </w:r>
    </w:p>
    <w:p w14:paraId="7F36C15B" w14:textId="07E8A265" w:rsidR="005215CF" w:rsidRDefault="00222ACC" w:rsidP="005215CF">
      <w:pPr>
        <w:numPr>
          <w:ilvl w:val="0"/>
          <w:numId w:val="3"/>
        </w:numPr>
        <w:rPr>
          <w:sz w:val="20"/>
        </w:rPr>
      </w:pPr>
      <w:r>
        <w:rPr>
          <w:sz w:val="20"/>
        </w:rPr>
        <w:t xml:space="preserve"> </w:t>
      </w:r>
      <w:r w:rsidR="000A4F01">
        <w:rPr>
          <w:sz w:val="20"/>
        </w:rPr>
        <w:t>15</w:t>
      </w:r>
      <w:r w:rsidR="005215CF">
        <w:rPr>
          <w:sz w:val="20"/>
        </w:rPr>
        <w:t xml:space="preserve"> </w:t>
      </w:r>
      <w:r w:rsidR="005215CF" w:rsidRPr="007C6F1A">
        <w:rPr>
          <w:sz w:val="20"/>
        </w:rPr>
        <w:t xml:space="preserve">Points - Project </w:t>
      </w:r>
      <w:r w:rsidR="005215CF">
        <w:rPr>
          <w:sz w:val="20"/>
        </w:rPr>
        <w:t>Reflection Questions</w:t>
      </w:r>
      <w:r w:rsidR="005215CF" w:rsidRPr="007C6F1A">
        <w:rPr>
          <w:sz w:val="20"/>
        </w:rPr>
        <w:t xml:space="preserve"> </w:t>
      </w:r>
    </w:p>
    <w:p w14:paraId="665D23FF" w14:textId="6557CACD" w:rsidR="00811467" w:rsidRPr="007C6F1A" w:rsidRDefault="00811467" w:rsidP="005215CF">
      <w:pPr>
        <w:numPr>
          <w:ilvl w:val="0"/>
          <w:numId w:val="3"/>
        </w:numPr>
        <w:rPr>
          <w:sz w:val="20"/>
        </w:rPr>
      </w:pPr>
      <w:r>
        <w:rPr>
          <w:sz w:val="20"/>
        </w:rPr>
        <w:t xml:space="preserve">15 </w:t>
      </w:r>
      <w:proofErr w:type="gramStart"/>
      <w:r>
        <w:rPr>
          <w:sz w:val="20"/>
        </w:rPr>
        <w:t>BONUS</w:t>
      </w:r>
      <w:proofErr w:type="gramEnd"/>
      <w:r>
        <w:rPr>
          <w:sz w:val="20"/>
        </w:rPr>
        <w:t xml:space="preserve"> </w:t>
      </w:r>
    </w:p>
    <w:p w14:paraId="465BD701" w14:textId="28F8B1D8" w:rsidR="00FF22F0" w:rsidRPr="007C6F1A" w:rsidRDefault="00A75F7B" w:rsidP="004125DB">
      <w:pPr>
        <w:rPr>
          <w:sz w:val="20"/>
        </w:rPr>
      </w:pPr>
      <w:r w:rsidRPr="007C6F1A">
        <w:rPr>
          <w:b/>
          <w:sz w:val="20"/>
        </w:rPr>
        <w:lastRenderedPageBreak/>
        <w:t>INTERVIEW</w:t>
      </w:r>
      <w:r w:rsidR="00FF22F0">
        <w:rPr>
          <w:b/>
          <w:sz w:val="20"/>
        </w:rPr>
        <w:t>S</w:t>
      </w:r>
      <w:r w:rsidRPr="007C6F1A">
        <w:rPr>
          <w:sz w:val="20"/>
        </w:rPr>
        <w:t xml:space="preserve"> (for all classes): A maximum of </w:t>
      </w:r>
      <w:r w:rsidR="009146B6">
        <w:rPr>
          <w:sz w:val="20"/>
        </w:rPr>
        <w:t xml:space="preserve">five </w:t>
      </w:r>
      <w:r w:rsidRPr="007C6F1A">
        <w:rPr>
          <w:sz w:val="20"/>
        </w:rPr>
        <w:t xml:space="preserve">exhibitors in each class will be interviewed to determine the trophy winners.  The objective of the interview is to identify the exhibitor’s knowledge of their records.  All interviewees will receive a </w:t>
      </w:r>
      <w:proofErr w:type="gramStart"/>
      <w:r w:rsidRPr="007C6F1A">
        <w:rPr>
          <w:sz w:val="20"/>
        </w:rPr>
        <w:t>rosette</w:t>
      </w:r>
      <w:proofErr w:type="gramEnd"/>
      <w:r w:rsidRPr="007C6F1A">
        <w:rPr>
          <w:sz w:val="20"/>
        </w:rPr>
        <w:t xml:space="preserve">.  </w:t>
      </w:r>
      <w:r w:rsidR="00FF22F0" w:rsidRPr="007C6F1A">
        <w:rPr>
          <w:sz w:val="20"/>
        </w:rPr>
        <w:t>Exceptions to the above rules may be granted by the Livestock Record Keeping Committee.</w:t>
      </w:r>
      <w:r w:rsidR="00FA1895">
        <w:rPr>
          <w:sz w:val="20"/>
        </w:rPr>
        <w:t xml:space="preserve"> Interviews will take </w:t>
      </w:r>
      <w:r w:rsidR="003E30C7">
        <w:rPr>
          <w:sz w:val="20"/>
        </w:rPr>
        <w:t>place on</w:t>
      </w:r>
      <w:r w:rsidR="00FA1895">
        <w:rPr>
          <w:sz w:val="20"/>
        </w:rPr>
        <w:t xml:space="preserve"> Thursday, August 1</w:t>
      </w:r>
      <w:r w:rsidR="00711676">
        <w:rPr>
          <w:sz w:val="20"/>
        </w:rPr>
        <w:t>4</w:t>
      </w:r>
      <w:r w:rsidR="00FA1895">
        <w:rPr>
          <w:sz w:val="20"/>
        </w:rPr>
        <w:t xml:space="preserve">, </w:t>
      </w:r>
      <w:r w:rsidR="00B1511E">
        <w:rPr>
          <w:sz w:val="20"/>
        </w:rPr>
        <w:t>2025</w:t>
      </w:r>
      <w:r w:rsidR="00FA1895">
        <w:rPr>
          <w:sz w:val="20"/>
        </w:rPr>
        <w:t>.</w:t>
      </w:r>
    </w:p>
    <w:p w14:paraId="51A46B90" w14:textId="77777777" w:rsidR="00A75F7B" w:rsidRPr="007C6F1A" w:rsidRDefault="00A75F7B" w:rsidP="00A75F7B">
      <w:pPr>
        <w:pStyle w:val="BodyText"/>
        <w:rPr>
          <w:sz w:val="20"/>
        </w:rPr>
      </w:pPr>
    </w:p>
    <w:p w14:paraId="4A8A2B62" w14:textId="24BF3006" w:rsidR="00DE5911" w:rsidRDefault="00A75F7B" w:rsidP="00A75F7B">
      <w:pPr>
        <w:rPr>
          <w:sz w:val="20"/>
        </w:rPr>
      </w:pPr>
      <w:r w:rsidRPr="007C6F1A">
        <w:rPr>
          <w:b/>
          <w:sz w:val="20"/>
        </w:rPr>
        <w:t>AWARDS</w:t>
      </w:r>
      <w:r w:rsidRPr="007C6F1A">
        <w:rPr>
          <w:sz w:val="20"/>
        </w:rPr>
        <w:t xml:space="preserve">:  </w:t>
      </w:r>
      <w:r w:rsidR="00711676">
        <w:rPr>
          <w:sz w:val="20"/>
        </w:rPr>
        <w:t>Banners</w:t>
      </w:r>
      <w:r w:rsidRPr="007C6F1A">
        <w:rPr>
          <w:sz w:val="20"/>
        </w:rPr>
        <w:t xml:space="preserve"> and rosettes will be awarded on Frida</w:t>
      </w:r>
      <w:r w:rsidR="009146B6">
        <w:rPr>
          <w:sz w:val="20"/>
        </w:rPr>
        <w:t>y</w:t>
      </w:r>
      <w:r w:rsidR="003E30C7">
        <w:rPr>
          <w:sz w:val="20"/>
        </w:rPr>
        <w:t xml:space="preserve"> </w:t>
      </w:r>
      <w:proofErr w:type="gramStart"/>
      <w:r w:rsidR="009146B6">
        <w:rPr>
          <w:sz w:val="20"/>
        </w:rPr>
        <w:t>of</w:t>
      </w:r>
      <w:proofErr w:type="gramEnd"/>
      <w:r w:rsidR="009146B6">
        <w:rPr>
          <w:sz w:val="20"/>
        </w:rPr>
        <w:t xml:space="preserve"> the</w:t>
      </w:r>
      <w:r w:rsidR="00A35D81">
        <w:rPr>
          <w:sz w:val="20"/>
        </w:rPr>
        <w:t xml:space="preserve"> fair, </w:t>
      </w:r>
      <w:r w:rsidRPr="007C6F1A">
        <w:rPr>
          <w:sz w:val="20"/>
        </w:rPr>
        <w:t xml:space="preserve">1:00 p.m. EDT at the beef show arena. </w:t>
      </w:r>
      <w:r w:rsidR="000957C9" w:rsidRPr="007C6F1A">
        <w:rPr>
          <w:sz w:val="20"/>
        </w:rPr>
        <w:t xml:space="preserve">If the records do not merit special distinction, trophies may not be awarded.  </w:t>
      </w:r>
      <w:r w:rsidRPr="007C6F1A">
        <w:rPr>
          <w:sz w:val="20"/>
        </w:rPr>
        <w:t xml:space="preserve"> </w:t>
      </w:r>
    </w:p>
    <w:p w14:paraId="5BB1654A" w14:textId="36992372" w:rsidR="00CA52D0" w:rsidRDefault="00CA52D0" w:rsidP="00A75F7B">
      <w:pPr>
        <w:rPr>
          <w:sz w:val="20"/>
        </w:rPr>
      </w:pPr>
    </w:p>
    <w:p w14:paraId="27F48F4E" w14:textId="453F62CB" w:rsidR="00FF6324" w:rsidRDefault="0048337F" w:rsidP="00A75F7B">
      <w:pPr>
        <w:rPr>
          <w:sz w:val="20"/>
        </w:rPr>
      </w:pPr>
      <w:r>
        <w:rPr>
          <w:noProof/>
          <w:sz w:val="20"/>
        </w:rPr>
        <mc:AlternateContent>
          <mc:Choice Requires="wps">
            <w:drawing>
              <wp:anchor distT="0" distB="0" distL="114300" distR="114300" simplePos="0" relativeHeight="251662336" behindDoc="0" locked="0" layoutInCell="1" allowOverlap="1" wp14:anchorId="2BBDD8B1" wp14:editId="1E53036E">
                <wp:simplePos x="0" y="0"/>
                <wp:positionH relativeFrom="column">
                  <wp:posOffset>3416364</wp:posOffset>
                </wp:positionH>
                <wp:positionV relativeFrom="paragraph">
                  <wp:posOffset>4994770</wp:posOffset>
                </wp:positionV>
                <wp:extent cx="3630030" cy="1778255"/>
                <wp:effectExtent l="0" t="0" r="8890" b="0"/>
                <wp:wrapNone/>
                <wp:docPr id="380464700" name="Text Box 4"/>
                <wp:cNvGraphicFramePr/>
                <a:graphic xmlns:a="http://schemas.openxmlformats.org/drawingml/2006/main">
                  <a:graphicData uri="http://schemas.microsoft.com/office/word/2010/wordprocessingShape">
                    <wps:wsp>
                      <wps:cNvSpPr txBox="1"/>
                      <wps:spPr>
                        <a:xfrm>
                          <a:off x="0" y="0"/>
                          <a:ext cx="3630030" cy="1778255"/>
                        </a:xfrm>
                        <a:prstGeom prst="rect">
                          <a:avLst/>
                        </a:prstGeom>
                        <a:solidFill>
                          <a:schemeClr val="lt1"/>
                        </a:solidFill>
                        <a:ln w="6350">
                          <a:noFill/>
                        </a:ln>
                      </wps:spPr>
                      <wps:txbx>
                        <w:txbxContent>
                          <w:p w14:paraId="7996C9B4" w14:textId="4ED203F6" w:rsidR="0048337F" w:rsidRDefault="0048337F">
                            <w:r w:rsidRPr="0048337F">
                              <w:rPr>
                                <w:noProof/>
                              </w:rPr>
                              <w:drawing>
                                <wp:inline distT="0" distB="0" distL="0" distR="0" wp14:anchorId="14CC9BE3" wp14:editId="451465CF">
                                  <wp:extent cx="3440430" cy="1522095"/>
                                  <wp:effectExtent l="0" t="0" r="7620" b="1905"/>
                                  <wp:docPr id="806610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0430" cy="15220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BDD8B1" id="_x0000_t202" coordsize="21600,21600" o:spt="202" path="m,l,21600r21600,l21600,xe">
                <v:stroke joinstyle="miter"/>
                <v:path gradientshapeok="t" o:connecttype="rect"/>
              </v:shapetype>
              <v:shape id="Text Box 4" o:spid="_x0000_s1026" type="#_x0000_t202" style="position:absolute;margin-left:269pt;margin-top:393.3pt;width:285.85pt;height:14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VYLQIAAFUEAAAOAAAAZHJzL2Uyb0RvYy54bWysVE1v2zAMvQ/YfxB0X+x8tjPiFFmKDAOC&#10;tkA69KzIUmxAFjVJiZ39+lGy87Fup2EXmRSpJ/LxyfOHtlbkKKyrQOd0OEgpEZpDUel9Tr+/rj/d&#10;U+I80wVToEVOT8LRh8XHD/PGZGIEJahCWIIg2mWNyWnpvcmSxPFS1MwNwAiNQQm2Zh5du08KyxpE&#10;r1UyStNZ0oAtjAUunMPdxy5IFxFfSsH9s5ROeKJyirX5uNq47sKaLOYs21tmyor3ZbB/qKJmlcZL&#10;L1CPzDNysNUfUHXFLTiQfsChTkDKiovYA3YzTN91sy2ZEbEXJMeZC03u/8Hyp+PWvFji2y/Q4gAD&#10;IY1xmcPN0E8rbR2+WCnBOFJ4utAmWk84bo5n4zQdY4hjbHh3dz+aTgNOcj1urPNfBdQkGDm1OJdI&#10;FztunO9SzynhNgeqKtaVUtEJWhArZcmR4RSVj0Ui+G9ZSpMmp7PxNI3AGsLxDllprOXaVLB8u2v7&#10;TndQnJAAC502nOHrCovcMOdfmEUxYGMocP+Mi1SAl0BvUVKC/fm3/ZCPM8IoJQ2KK6fux4FZQYn6&#10;pnF6n4eTSVBjdCbTuxE69jayu43oQ70C7HyIT8nwaIZ8r86mtFC/4TtYhlsxxDTHu3Pqz+bKd5LH&#10;d8TFchmTUH+G+Y3eGh6gA9NhBK/tG7Omn5PHET/BWYYsezeuLjec1LA8eJBVnGUguGO15x21G9XQ&#10;v7PwOG79mHX9Gyx+AQAA//8DAFBLAwQUAAYACAAAACEAPoWlueMAAAANAQAADwAAAGRycy9kb3du&#10;cmV2LnhtbEyPS0+EQBCE7yb+h0mbeDHusJIFRIaNMT4Sby4+4m2WaYHI9BBmFvDf23vSW3dXpfqr&#10;YrvYXkw4+s6RgvUqAoFUO9NRo+C1erjMQPigyejeESr4QQ/b8vSk0LlxM73gtAuN4BDyuVbQhjDk&#10;Uvq6Rav9yg1IrH250erA69hIM+qZw20vr6IokVZ3xB9aPeBdi/X37mAVfF40H89+eXyb40083D9N&#10;VfpuKqXOz5bbGxABl/BnhiM+o0PJTHt3IONFr2ATZ9wlKEizJAFxdKyj6xTEnqco4ZssC/m/RfkL&#10;AAD//wMAUEsBAi0AFAAGAAgAAAAhALaDOJL+AAAA4QEAABMAAAAAAAAAAAAAAAAAAAAAAFtDb250&#10;ZW50X1R5cGVzXS54bWxQSwECLQAUAAYACAAAACEAOP0h/9YAAACUAQAACwAAAAAAAAAAAAAAAAAv&#10;AQAAX3JlbHMvLnJlbHNQSwECLQAUAAYACAAAACEAjDZlWC0CAABVBAAADgAAAAAAAAAAAAAAAAAu&#10;AgAAZHJzL2Uyb0RvYy54bWxQSwECLQAUAAYACAAAACEAPoWlueMAAAANAQAADwAAAAAAAAAAAAAA&#10;AACHBAAAZHJzL2Rvd25yZXYueG1sUEsFBgAAAAAEAAQA8wAAAJcFAAAAAA==&#10;" fillcolor="white [3201]" stroked="f" strokeweight=".5pt">
                <v:textbox>
                  <w:txbxContent>
                    <w:p w14:paraId="7996C9B4" w14:textId="4ED203F6" w:rsidR="0048337F" w:rsidRDefault="0048337F">
                      <w:r w:rsidRPr="0048337F">
                        <w:rPr>
                          <w:noProof/>
                        </w:rPr>
                        <w:drawing>
                          <wp:inline distT="0" distB="0" distL="0" distR="0" wp14:anchorId="14CC9BE3" wp14:editId="451465CF">
                            <wp:extent cx="3440430" cy="1522095"/>
                            <wp:effectExtent l="0" t="0" r="7620" b="1905"/>
                            <wp:docPr id="8066100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0430" cy="1522095"/>
                                    </a:xfrm>
                                    <a:prstGeom prst="rect">
                                      <a:avLst/>
                                    </a:prstGeom>
                                    <a:noFill/>
                                    <a:ln>
                                      <a:noFill/>
                                    </a:ln>
                                  </pic:spPr>
                                </pic:pic>
                              </a:graphicData>
                            </a:graphic>
                          </wp:inline>
                        </w:drawing>
                      </w:r>
                    </w:p>
                  </w:txbxContent>
                </v:textbox>
              </v:shape>
            </w:pict>
          </mc:Fallback>
        </mc:AlternateContent>
      </w:r>
    </w:p>
    <w:p w14:paraId="56A563D9" w14:textId="67B34709" w:rsidR="004B104E" w:rsidRDefault="004B104E" w:rsidP="00A75F7B">
      <w:pPr>
        <w:rPr>
          <w:sz w:val="20"/>
        </w:rPr>
        <w:sectPr w:rsidR="004B104E" w:rsidSect="002F5DF3">
          <w:pgSz w:w="12240" w:h="15840"/>
          <w:pgMar w:top="720" w:right="720" w:bottom="835" w:left="720" w:header="720" w:footer="720" w:gutter="0"/>
          <w:cols w:space="720"/>
        </w:sectPr>
      </w:pPr>
    </w:p>
    <w:p w14:paraId="02F7ED9E" w14:textId="6236E7DC" w:rsidR="006A3711" w:rsidRDefault="006A3711" w:rsidP="00FF7699">
      <w:pPr>
        <w:rPr>
          <w:rFonts w:cs="Arial"/>
          <w:b/>
          <w:bCs/>
          <w:color w:val="000000"/>
          <w:szCs w:val="24"/>
        </w:rPr>
      </w:pPr>
    </w:p>
    <w:tbl>
      <w:tblPr>
        <w:tblW w:w="6491" w:type="dxa"/>
        <w:tblLook w:val="04A0" w:firstRow="1" w:lastRow="0" w:firstColumn="1" w:lastColumn="0" w:noHBand="0" w:noVBand="1"/>
      </w:tblPr>
      <w:tblGrid>
        <w:gridCol w:w="928"/>
        <w:gridCol w:w="2828"/>
        <w:gridCol w:w="1736"/>
        <w:gridCol w:w="1070"/>
      </w:tblGrid>
      <w:tr w:rsidR="0048337F" w:rsidRPr="004649AC" w14:paraId="1F1499D3" w14:textId="77777777" w:rsidTr="003E7B62">
        <w:trPr>
          <w:trHeight w:val="312"/>
        </w:trPr>
        <w:tc>
          <w:tcPr>
            <w:tcW w:w="3756" w:type="dxa"/>
            <w:gridSpan w:val="2"/>
            <w:tcBorders>
              <w:top w:val="nil"/>
              <w:left w:val="nil"/>
              <w:bottom w:val="nil"/>
              <w:right w:val="nil"/>
            </w:tcBorders>
            <w:shd w:val="clear" w:color="auto" w:fill="auto"/>
            <w:noWrap/>
            <w:vAlign w:val="bottom"/>
            <w:hideMark/>
          </w:tcPr>
          <w:p w14:paraId="36A8A1DC" w14:textId="77777777" w:rsidR="0048337F" w:rsidRPr="004649AC" w:rsidRDefault="0048337F" w:rsidP="003E7B62">
            <w:pPr>
              <w:rPr>
                <w:rFonts w:cs="Arial"/>
                <w:b/>
                <w:bCs/>
                <w:color w:val="000000"/>
                <w:szCs w:val="24"/>
              </w:rPr>
            </w:pPr>
            <w:r w:rsidRPr="004649AC">
              <w:rPr>
                <w:rFonts w:cs="Arial"/>
                <w:b/>
                <w:bCs/>
                <w:color w:val="000000"/>
                <w:szCs w:val="24"/>
              </w:rPr>
              <w:t>Beginner</w:t>
            </w:r>
          </w:p>
        </w:tc>
        <w:tc>
          <w:tcPr>
            <w:tcW w:w="1736" w:type="dxa"/>
            <w:tcBorders>
              <w:top w:val="nil"/>
              <w:left w:val="nil"/>
              <w:bottom w:val="nil"/>
              <w:right w:val="nil"/>
            </w:tcBorders>
            <w:shd w:val="clear" w:color="auto" w:fill="auto"/>
            <w:noWrap/>
            <w:vAlign w:val="bottom"/>
            <w:hideMark/>
          </w:tcPr>
          <w:p w14:paraId="7E564CCF" w14:textId="12339232" w:rsidR="0048337F" w:rsidRPr="004649AC" w:rsidRDefault="0048337F" w:rsidP="003E7B62">
            <w:pPr>
              <w:rPr>
                <w:rFonts w:cs="Arial"/>
                <w:b/>
                <w:bCs/>
                <w:color w:val="000000"/>
                <w:szCs w:val="24"/>
              </w:rPr>
            </w:pPr>
          </w:p>
        </w:tc>
        <w:tc>
          <w:tcPr>
            <w:tcW w:w="999" w:type="dxa"/>
            <w:tcBorders>
              <w:top w:val="nil"/>
              <w:left w:val="nil"/>
              <w:bottom w:val="nil"/>
              <w:right w:val="nil"/>
            </w:tcBorders>
            <w:shd w:val="clear" w:color="auto" w:fill="auto"/>
            <w:noWrap/>
            <w:vAlign w:val="bottom"/>
            <w:hideMark/>
          </w:tcPr>
          <w:p w14:paraId="4FCDA3E0" w14:textId="77777777" w:rsidR="0048337F" w:rsidRPr="004649AC" w:rsidRDefault="0048337F" w:rsidP="003E7B62">
            <w:pPr>
              <w:rPr>
                <w:rFonts w:ascii="Times New Roman" w:hAnsi="Times New Roman"/>
                <w:sz w:val="20"/>
              </w:rPr>
            </w:pPr>
          </w:p>
        </w:tc>
      </w:tr>
      <w:tr w:rsidR="0048337F" w:rsidRPr="004649AC" w14:paraId="4481AA4B" w14:textId="77777777" w:rsidTr="003E7B62">
        <w:trPr>
          <w:trHeight w:val="1248"/>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DF822" w14:textId="77777777" w:rsidR="0048337F" w:rsidRPr="004649AC" w:rsidRDefault="0048337F" w:rsidP="003E7B62">
            <w:pPr>
              <w:jc w:val="center"/>
              <w:rPr>
                <w:rFonts w:cs="Arial"/>
                <w:color w:val="000000"/>
                <w:szCs w:val="24"/>
              </w:rPr>
            </w:pPr>
            <w:r w:rsidRPr="004649AC">
              <w:rPr>
                <w:rFonts w:cs="Arial"/>
                <w:color w:val="000000"/>
                <w:szCs w:val="24"/>
              </w:rPr>
              <w:t>PAGE</w:t>
            </w:r>
          </w:p>
        </w:tc>
        <w:tc>
          <w:tcPr>
            <w:tcW w:w="2828" w:type="dxa"/>
            <w:tcBorders>
              <w:top w:val="single" w:sz="4" w:space="0" w:color="auto"/>
              <w:left w:val="nil"/>
              <w:bottom w:val="single" w:sz="4" w:space="0" w:color="auto"/>
              <w:right w:val="single" w:sz="4" w:space="0" w:color="auto"/>
            </w:tcBorders>
            <w:shd w:val="clear" w:color="auto" w:fill="auto"/>
            <w:noWrap/>
            <w:vAlign w:val="bottom"/>
            <w:hideMark/>
          </w:tcPr>
          <w:p w14:paraId="5405314D" w14:textId="77777777" w:rsidR="0048337F" w:rsidRPr="004649AC" w:rsidRDefault="0048337F" w:rsidP="003E7B62">
            <w:pPr>
              <w:jc w:val="center"/>
              <w:rPr>
                <w:rFonts w:cs="Arial"/>
                <w:color w:val="000000"/>
                <w:szCs w:val="24"/>
              </w:rPr>
            </w:pPr>
            <w:r w:rsidRPr="004649AC">
              <w:rPr>
                <w:rFonts w:cs="Arial"/>
                <w:color w:val="000000"/>
                <w:szCs w:val="24"/>
              </w:rPr>
              <w:t>CONTENT</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641480A" w14:textId="069A9956" w:rsidR="0048337F" w:rsidRPr="004649AC" w:rsidRDefault="0048337F" w:rsidP="003E7B62">
            <w:pPr>
              <w:jc w:val="center"/>
              <w:rPr>
                <w:rFonts w:cs="Arial"/>
                <w:b/>
                <w:bCs/>
                <w:color w:val="FF0000"/>
                <w:szCs w:val="24"/>
              </w:rPr>
            </w:pPr>
            <w:r w:rsidRPr="004649AC">
              <w:rPr>
                <w:rFonts w:cs="Arial"/>
                <w:b/>
                <w:bCs/>
                <w:color w:val="FF0000"/>
                <w:szCs w:val="24"/>
              </w:rPr>
              <w:t>POINTS  POSSIBLE</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71758524" w14:textId="75DB5958" w:rsidR="0048337F" w:rsidRPr="004649AC" w:rsidRDefault="0048337F" w:rsidP="003E7B62">
            <w:pPr>
              <w:rPr>
                <w:rFonts w:cs="Arial"/>
                <w:color w:val="000000"/>
              </w:rPr>
            </w:pPr>
            <w:r w:rsidRPr="004649AC">
              <w:rPr>
                <w:rFonts w:cs="Arial"/>
                <w:color w:val="000000"/>
              </w:rPr>
              <w:t>SCORE</w:t>
            </w:r>
          </w:p>
        </w:tc>
      </w:tr>
      <w:tr w:rsidR="0048337F" w:rsidRPr="004649AC" w14:paraId="7EF59BFF"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14:paraId="3D6ECE98" w14:textId="77777777" w:rsidR="0048337F" w:rsidRPr="004649AC" w:rsidRDefault="0048337F" w:rsidP="003E7B62">
            <w:pPr>
              <w:jc w:val="center"/>
              <w:rPr>
                <w:rFonts w:cs="Arial"/>
                <w:color w:val="000000"/>
                <w:szCs w:val="24"/>
              </w:rPr>
            </w:pPr>
            <w:r w:rsidRPr="004649AC">
              <w:rPr>
                <w:rFonts w:cs="Arial"/>
                <w:color w:val="000000"/>
                <w:szCs w:val="24"/>
              </w:rPr>
              <w:t xml:space="preserve">Cover </w:t>
            </w:r>
          </w:p>
        </w:tc>
        <w:tc>
          <w:tcPr>
            <w:tcW w:w="2828" w:type="dxa"/>
            <w:tcBorders>
              <w:top w:val="nil"/>
              <w:left w:val="nil"/>
              <w:bottom w:val="single" w:sz="4" w:space="0" w:color="auto"/>
              <w:right w:val="single" w:sz="4" w:space="0" w:color="auto"/>
            </w:tcBorders>
            <w:shd w:val="clear" w:color="auto" w:fill="auto"/>
            <w:noWrap/>
            <w:vAlign w:val="bottom"/>
            <w:hideMark/>
          </w:tcPr>
          <w:p w14:paraId="5EF884C5" w14:textId="77777777" w:rsidR="0048337F" w:rsidRPr="004649AC" w:rsidRDefault="0048337F" w:rsidP="003E7B62">
            <w:pPr>
              <w:jc w:val="center"/>
              <w:rPr>
                <w:rFonts w:cs="Arial"/>
                <w:color w:val="000000"/>
                <w:szCs w:val="24"/>
              </w:rPr>
            </w:pPr>
            <w:r w:rsidRPr="004649AC">
              <w:rPr>
                <w:rFonts w:cs="Arial"/>
                <w:color w:val="000000"/>
                <w:szCs w:val="24"/>
              </w:rPr>
              <w:t>Exhibitor Information</w:t>
            </w:r>
          </w:p>
        </w:tc>
        <w:tc>
          <w:tcPr>
            <w:tcW w:w="1736" w:type="dxa"/>
            <w:tcBorders>
              <w:top w:val="nil"/>
              <w:left w:val="nil"/>
              <w:bottom w:val="single" w:sz="4" w:space="0" w:color="auto"/>
              <w:right w:val="single" w:sz="4" w:space="0" w:color="auto"/>
            </w:tcBorders>
            <w:shd w:val="clear" w:color="auto" w:fill="auto"/>
            <w:noWrap/>
            <w:vAlign w:val="center"/>
            <w:hideMark/>
          </w:tcPr>
          <w:p w14:paraId="7F0A5473" w14:textId="77777777" w:rsidR="0048337F" w:rsidRPr="00273CBC" w:rsidRDefault="0048337F" w:rsidP="003E7B62">
            <w:pPr>
              <w:jc w:val="center"/>
              <w:rPr>
                <w:rFonts w:cs="Arial"/>
                <w:b/>
                <w:color w:val="FF0000"/>
                <w:szCs w:val="24"/>
              </w:rPr>
            </w:pPr>
            <w:r w:rsidRPr="00273CBC">
              <w:rPr>
                <w:rFonts w:cs="Arial"/>
                <w:b/>
                <w:color w:val="FF0000"/>
                <w:szCs w:val="24"/>
              </w:rPr>
              <w:t>2</w:t>
            </w:r>
          </w:p>
        </w:tc>
        <w:tc>
          <w:tcPr>
            <w:tcW w:w="999" w:type="dxa"/>
            <w:tcBorders>
              <w:top w:val="nil"/>
              <w:left w:val="nil"/>
              <w:bottom w:val="single" w:sz="4" w:space="0" w:color="auto"/>
              <w:right w:val="single" w:sz="4" w:space="0" w:color="auto"/>
            </w:tcBorders>
            <w:shd w:val="clear" w:color="auto" w:fill="auto"/>
            <w:noWrap/>
            <w:vAlign w:val="bottom"/>
            <w:hideMark/>
          </w:tcPr>
          <w:p w14:paraId="4A56CCA4"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72FA3243"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vAlign w:val="bottom"/>
            <w:hideMark/>
          </w:tcPr>
          <w:p w14:paraId="2F6E7F79" w14:textId="77777777" w:rsidR="0048337F" w:rsidRPr="004649AC" w:rsidRDefault="0048337F" w:rsidP="003E7B62">
            <w:pPr>
              <w:jc w:val="center"/>
              <w:rPr>
                <w:rFonts w:cs="Arial"/>
                <w:color w:val="000000"/>
                <w:szCs w:val="24"/>
              </w:rPr>
            </w:pPr>
            <w:r w:rsidRPr="004649AC">
              <w:rPr>
                <w:rFonts w:cs="Arial"/>
                <w:color w:val="000000"/>
                <w:szCs w:val="24"/>
              </w:rPr>
              <w:t>2</w:t>
            </w:r>
          </w:p>
        </w:tc>
        <w:tc>
          <w:tcPr>
            <w:tcW w:w="2828" w:type="dxa"/>
            <w:tcBorders>
              <w:top w:val="nil"/>
              <w:left w:val="nil"/>
              <w:bottom w:val="single" w:sz="4" w:space="0" w:color="auto"/>
              <w:right w:val="single" w:sz="4" w:space="0" w:color="auto"/>
            </w:tcBorders>
            <w:shd w:val="clear" w:color="auto" w:fill="auto"/>
            <w:noWrap/>
            <w:vAlign w:val="bottom"/>
            <w:hideMark/>
          </w:tcPr>
          <w:p w14:paraId="3D1D05EC" w14:textId="77777777" w:rsidR="0048337F" w:rsidRPr="004649AC" w:rsidRDefault="0048337F" w:rsidP="003E7B62">
            <w:pPr>
              <w:jc w:val="center"/>
              <w:rPr>
                <w:rFonts w:cs="Arial"/>
                <w:color w:val="000000"/>
                <w:szCs w:val="24"/>
              </w:rPr>
            </w:pPr>
            <w:r w:rsidRPr="004649AC">
              <w:rPr>
                <w:rFonts w:cs="Arial"/>
                <w:color w:val="000000"/>
                <w:szCs w:val="24"/>
              </w:rPr>
              <w:t>Animal Information</w:t>
            </w:r>
          </w:p>
        </w:tc>
        <w:tc>
          <w:tcPr>
            <w:tcW w:w="1736" w:type="dxa"/>
            <w:tcBorders>
              <w:top w:val="nil"/>
              <w:left w:val="nil"/>
              <w:bottom w:val="single" w:sz="4" w:space="0" w:color="auto"/>
              <w:right w:val="single" w:sz="4" w:space="0" w:color="auto"/>
            </w:tcBorders>
            <w:shd w:val="clear" w:color="auto" w:fill="auto"/>
            <w:noWrap/>
            <w:vAlign w:val="bottom"/>
            <w:hideMark/>
          </w:tcPr>
          <w:p w14:paraId="1D78F4B8" w14:textId="77777777" w:rsidR="0048337F" w:rsidRPr="00273CBC" w:rsidRDefault="0048337F" w:rsidP="003E7B62">
            <w:pPr>
              <w:jc w:val="center"/>
              <w:rPr>
                <w:rFonts w:cs="Arial"/>
                <w:b/>
                <w:color w:val="FF0000"/>
                <w:szCs w:val="24"/>
              </w:rPr>
            </w:pPr>
            <w:r w:rsidRPr="00273CBC">
              <w:rPr>
                <w:rFonts w:cs="Arial"/>
                <w:b/>
                <w:color w:val="FF0000"/>
                <w:szCs w:val="24"/>
              </w:rPr>
              <w:t>2</w:t>
            </w:r>
          </w:p>
        </w:tc>
        <w:tc>
          <w:tcPr>
            <w:tcW w:w="999" w:type="dxa"/>
            <w:tcBorders>
              <w:top w:val="nil"/>
              <w:left w:val="nil"/>
              <w:bottom w:val="single" w:sz="4" w:space="0" w:color="auto"/>
              <w:right w:val="single" w:sz="4" w:space="0" w:color="auto"/>
            </w:tcBorders>
            <w:shd w:val="clear" w:color="auto" w:fill="auto"/>
            <w:noWrap/>
            <w:vAlign w:val="bottom"/>
            <w:hideMark/>
          </w:tcPr>
          <w:p w14:paraId="44510358"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43158E0C"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36738BE" w14:textId="77777777" w:rsidR="0048337F" w:rsidRPr="004649AC" w:rsidRDefault="0048337F" w:rsidP="003E7B62">
            <w:pPr>
              <w:jc w:val="center"/>
              <w:rPr>
                <w:rFonts w:cs="Arial"/>
                <w:color w:val="000000"/>
                <w:szCs w:val="24"/>
              </w:rPr>
            </w:pPr>
            <w:r w:rsidRPr="004649AC">
              <w:rPr>
                <w:rFonts w:cs="Arial"/>
                <w:color w:val="000000"/>
                <w:szCs w:val="24"/>
              </w:rPr>
              <w:t>3</w:t>
            </w:r>
          </w:p>
        </w:tc>
        <w:tc>
          <w:tcPr>
            <w:tcW w:w="2828" w:type="dxa"/>
            <w:tcBorders>
              <w:top w:val="nil"/>
              <w:left w:val="nil"/>
              <w:bottom w:val="single" w:sz="4" w:space="0" w:color="auto"/>
              <w:right w:val="single" w:sz="4" w:space="0" w:color="auto"/>
            </w:tcBorders>
            <w:shd w:val="clear" w:color="auto" w:fill="auto"/>
            <w:noWrap/>
            <w:vAlign w:val="bottom"/>
            <w:hideMark/>
          </w:tcPr>
          <w:p w14:paraId="29F88301" w14:textId="77777777" w:rsidR="0048337F" w:rsidRPr="004649AC" w:rsidRDefault="0048337F" w:rsidP="003E7B62">
            <w:pPr>
              <w:jc w:val="center"/>
              <w:rPr>
                <w:rFonts w:cs="Arial"/>
                <w:color w:val="000000"/>
                <w:szCs w:val="24"/>
              </w:rPr>
            </w:pPr>
            <w:r w:rsidRPr="004649AC">
              <w:rPr>
                <w:rFonts w:cs="Arial"/>
                <w:color w:val="000000"/>
                <w:szCs w:val="24"/>
              </w:rPr>
              <w:t>Goals</w:t>
            </w:r>
          </w:p>
        </w:tc>
        <w:tc>
          <w:tcPr>
            <w:tcW w:w="1736" w:type="dxa"/>
            <w:tcBorders>
              <w:top w:val="nil"/>
              <w:left w:val="nil"/>
              <w:bottom w:val="single" w:sz="4" w:space="0" w:color="auto"/>
              <w:right w:val="single" w:sz="4" w:space="0" w:color="auto"/>
            </w:tcBorders>
            <w:shd w:val="clear" w:color="auto" w:fill="auto"/>
            <w:noWrap/>
            <w:vAlign w:val="bottom"/>
            <w:hideMark/>
          </w:tcPr>
          <w:p w14:paraId="3DC676C2" w14:textId="77777777" w:rsidR="0048337F" w:rsidRPr="00273CBC" w:rsidRDefault="0048337F" w:rsidP="003E7B62">
            <w:pPr>
              <w:jc w:val="center"/>
              <w:rPr>
                <w:rFonts w:cs="Arial"/>
                <w:b/>
                <w:color w:val="FF0000"/>
                <w:szCs w:val="24"/>
              </w:rPr>
            </w:pPr>
            <w:r w:rsidRPr="00273CBC">
              <w:rPr>
                <w:rFonts w:cs="Arial"/>
                <w:b/>
                <w:color w:val="FF0000"/>
                <w:szCs w:val="24"/>
              </w:rPr>
              <w:t>6</w:t>
            </w:r>
          </w:p>
        </w:tc>
        <w:tc>
          <w:tcPr>
            <w:tcW w:w="999" w:type="dxa"/>
            <w:tcBorders>
              <w:top w:val="nil"/>
              <w:left w:val="nil"/>
              <w:bottom w:val="single" w:sz="4" w:space="0" w:color="auto"/>
              <w:right w:val="single" w:sz="4" w:space="0" w:color="auto"/>
            </w:tcBorders>
            <w:shd w:val="clear" w:color="auto" w:fill="auto"/>
            <w:noWrap/>
            <w:vAlign w:val="bottom"/>
            <w:hideMark/>
          </w:tcPr>
          <w:p w14:paraId="01C6CF91"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20E4534B"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F727D2" w14:textId="77777777" w:rsidR="0048337F" w:rsidRPr="004649AC" w:rsidRDefault="0048337F" w:rsidP="003E7B62">
            <w:pPr>
              <w:jc w:val="center"/>
              <w:rPr>
                <w:rFonts w:cs="Arial"/>
                <w:color w:val="000000"/>
                <w:szCs w:val="24"/>
              </w:rPr>
            </w:pPr>
            <w:r w:rsidRPr="004649AC">
              <w:rPr>
                <w:rFonts w:cs="Arial"/>
                <w:color w:val="000000"/>
                <w:szCs w:val="24"/>
              </w:rPr>
              <w:t>3</w:t>
            </w:r>
          </w:p>
        </w:tc>
        <w:tc>
          <w:tcPr>
            <w:tcW w:w="2828" w:type="dxa"/>
            <w:tcBorders>
              <w:top w:val="nil"/>
              <w:left w:val="nil"/>
              <w:bottom w:val="single" w:sz="4" w:space="0" w:color="auto"/>
              <w:right w:val="single" w:sz="4" w:space="0" w:color="auto"/>
            </w:tcBorders>
            <w:shd w:val="clear" w:color="auto" w:fill="auto"/>
            <w:noWrap/>
            <w:vAlign w:val="bottom"/>
            <w:hideMark/>
          </w:tcPr>
          <w:p w14:paraId="20BF7C62" w14:textId="77777777" w:rsidR="0048337F" w:rsidRPr="004649AC" w:rsidRDefault="0048337F" w:rsidP="003E7B62">
            <w:pPr>
              <w:jc w:val="center"/>
              <w:rPr>
                <w:rFonts w:cs="Arial"/>
                <w:color w:val="000000"/>
                <w:szCs w:val="24"/>
              </w:rPr>
            </w:pPr>
            <w:r w:rsidRPr="004649AC">
              <w:rPr>
                <w:rFonts w:cs="Arial"/>
                <w:color w:val="000000"/>
                <w:szCs w:val="24"/>
              </w:rPr>
              <w:t xml:space="preserve">Potential Buyers </w:t>
            </w:r>
          </w:p>
        </w:tc>
        <w:tc>
          <w:tcPr>
            <w:tcW w:w="1736" w:type="dxa"/>
            <w:tcBorders>
              <w:top w:val="nil"/>
              <w:left w:val="nil"/>
              <w:bottom w:val="single" w:sz="4" w:space="0" w:color="auto"/>
              <w:right w:val="single" w:sz="4" w:space="0" w:color="auto"/>
            </w:tcBorders>
            <w:shd w:val="clear" w:color="auto" w:fill="auto"/>
            <w:noWrap/>
            <w:vAlign w:val="bottom"/>
            <w:hideMark/>
          </w:tcPr>
          <w:p w14:paraId="6D136DF3" w14:textId="77777777" w:rsidR="0048337F" w:rsidRPr="00273CBC" w:rsidRDefault="0048337F" w:rsidP="003E7B62">
            <w:pPr>
              <w:jc w:val="center"/>
              <w:rPr>
                <w:rFonts w:cs="Arial"/>
                <w:b/>
                <w:color w:val="FF0000"/>
                <w:szCs w:val="24"/>
              </w:rPr>
            </w:pPr>
            <w:r w:rsidRPr="00273CBC">
              <w:rPr>
                <w:rFonts w:cs="Arial"/>
                <w:b/>
                <w:color w:val="FF0000"/>
                <w:szCs w:val="24"/>
              </w:rPr>
              <w:t>6</w:t>
            </w:r>
          </w:p>
        </w:tc>
        <w:tc>
          <w:tcPr>
            <w:tcW w:w="999" w:type="dxa"/>
            <w:tcBorders>
              <w:top w:val="nil"/>
              <w:left w:val="nil"/>
              <w:bottom w:val="single" w:sz="4" w:space="0" w:color="auto"/>
              <w:right w:val="single" w:sz="4" w:space="0" w:color="auto"/>
            </w:tcBorders>
            <w:shd w:val="clear" w:color="auto" w:fill="auto"/>
            <w:noWrap/>
            <w:vAlign w:val="bottom"/>
            <w:hideMark/>
          </w:tcPr>
          <w:p w14:paraId="1D6E05E1"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5A9100FF"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tcPr>
          <w:p w14:paraId="725C33D1" w14:textId="77777777" w:rsidR="0048337F" w:rsidRPr="004649AC" w:rsidRDefault="0048337F" w:rsidP="003E7B62">
            <w:pPr>
              <w:jc w:val="center"/>
              <w:rPr>
                <w:rFonts w:cs="Arial"/>
                <w:color w:val="000000"/>
                <w:szCs w:val="24"/>
              </w:rPr>
            </w:pPr>
            <w:r>
              <w:rPr>
                <w:rFonts w:cs="Arial"/>
                <w:color w:val="000000"/>
                <w:szCs w:val="24"/>
              </w:rPr>
              <w:t>4</w:t>
            </w:r>
          </w:p>
        </w:tc>
        <w:tc>
          <w:tcPr>
            <w:tcW w:w="2828" w:type="dxa"/>
            <w:tcBorders>
              <w:top w:val="nil"/>
              <w:left w:val="nil"/>
              <w:bottom w:val="single" w:sz="4" w:space="0" w:color="auto"/>
              <w:right w:val="single" w:sz="4" w:space="0" w:color="auto"/>
            </w:tcBorders>
            <w:shd w:val="clear" w:color="auto" w:fill="auto"/>
            <w:noWrap/>
            <w:vAlign w:val="bottom"/>
          </w:tcPr>
          <w:p w14:paraId="563CD561" w14:textId="77777777" w:rsidR="0048337F" w:rsidRPr="004649AC" w:rsidRDefault="0048337F" w:rsidP="003E7B62">
            <w:pPr>
              <w:jc w:val="center"/>
              <w:rPr>
                <w:rFonts w:cs="Arial"/>
                <w:color w:val="000000"/>
                <w:szCs w:val="24"/>
              </w:rPr>
            </w:pPr>
            <w:proofErr w:type="gramStart"/>
            <w:r>
              <w:rPr>
                <w:rFonts w:cs="Arial"/>
                <w:color w:val="000000"/>
                <w:szCs w:val="24"/>
              </w:rPr>
              <w:t>Herd</w:t>
            </w:r>
            <w:proofErr w:type="gramEnd"/>
            <w:r>
              <w:rPr>
                <w:rFonts w:cs="Arial"/>
                <w:color w:val="000000"/>
                <w:szCs w:val="24"/>
              </w:rPr>
              <w:t xml:space="preserve"> Health Plan</w:t>
            </w:r>
          </w:p>
        </w:tc>
        <w:tc>
          <w:tcPr>
            <w:tcW w:w="1736" w:type="dxa"/>
            <w:tcBorders>
              <w:top w:val="nil"/>
              <w:left w:val="nil"/>
              <w:bottom w:val="single" w:sz="4" w:space="0" w:color="auto"/>
              <w:right w:val="single" w:sz="4" w:space="0" w:color="auto"/>
            </w:tcBorders>
            <w:shd w:val="clear" w:color="auto" w:fill="auto"/>
            <w:noWrap/>
            <w:vAlign w:val="bottom"/>
          </w:tcPr>
          <w:p w14:paraId="76D2DF33" w14:textId="77777777" w:rsidR="0048337F" w:rsidRDefault="0048337F" w:rsidP="003E7B62">
            <w:pPr>
              <w:jc w:val="center"/>
              <w:rPr>
                <w:rFonts w:cs="Arial"/>
                <w:b/>
                <w:color w:val="FF0000"/>
                <w:szCs w:val="24"/>
              </w:rPr>
            </w:pPr>
            <w:r>
              <w:rPr>
                <w:rFonts w:cs="Arial"/>
                <w:b/>
                <w:color w:val="FF0000"/>
                <w:szCs w:val="24"/>
              </w:rPr>
              <w:t>20</w:t>
            </w:r>
          </w:p>
        </w:tc>
        <w:tc>
          <w:tcPr>
            <w:tcW w:w="999" w:type="dxa"/>
            <w:tcBorders>
              <w:top w:val="nil"/>
              <w:left w:val="nil"/>
              <w:bottom w:val="single" w:sz="4" w:space="0" w:color="auto"/>
              <w:right w:val="single" w:sz="4" w:space="0" w:color="auto"/>
            </w:tcBorders>
            <w:shd w:val="clear" w:color="auto" w:fill="auto"/>
            <w:noWrap/>
            <w:vAlign w:val="bottom"/>
          </w:tcPr>
          <w:p w14:paraId="12C99620" w14:textId="77777777" w:rsidR="0048337F" w:rsidRPr="00273CBC" w:rsidRDefault="0048337F" w:rsidP="003E7B62">
            <w:pPr>
              <w:rPr>
                <w:rFonts w:ascii="Calibri" w:hAnsi="Calibri" w:cs="Calibri"/>
                <w:color w:val="000000"/>
              </w:rPr>
            </w:pPr>
          </w:p>
        </w:tc>
      </w:tr>
      <w:tr w:rsidR="0048337F" w:rsidRPr="004649AC" w14:paraId="05E6F537"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7E01965" w14:textId="77777777" w:rsidR="0048337F" w:rsidRPr="004649AC" w:rsidRDefault="0048337F" w:rsidP="003E7B62">
            <w:pPr>
              <w:jc w:val="center"/>
              <w:rPr>
                <w:rFonts w:cs="Arial"/>
                <w:color w:val="000000"/>
                <w:szCs w:val="24"/>
              </w:rPr>
            </w:pPr>
            <w:r>
              <w:rPr>
                <w:rFonts w:cs="Arial"/>
                <w:color w:val="000000"/>
                <w:szCs w:val="24"/>
              </w:rPr>
              <w:t>5 &amp; 6</w:t>
            </w:r>
          </w:p>
        </w:tc>
        <w:tc>
          <w:tcPr>
            <w:tcW w:w="2828" w:type="dxa"/>
            <w:tcBorders>
              <w:top w:val="nil"/>
              <w:left w:val="nil"/>
              <w:bottom w:val="single" w:sz="4" w:space="0" w:color="auto"/>
              <w:right w:val="single" w:sz="4" w:space="0" w:color="auto"/>
            </w:tcBorders>
            <w:shd w:val="clear" w:color="auto" w:fill="auto"/>
            <w:noWrap/>
            <w:vAlign w:val="bottom"/>
            <w:hideMark/>
          </w:tcPr>
          <w:p w14:paraId="3B3AFA9A" w14:textId="77777777" w:rsidR="0048337F" w:rsidRPr="004649AC" w:rsidRDefault="0048337F" w:rsidP="003E7B62">
            <w:pPr>
              <w:jc w:val="center"/>
              <w:rPr>
                <w:rFonts w:cs="Arial"/>
                <w:color w:val="000000"/>
                <w:szCs w:val="24"/>
              </w:rPr>
            </w:pPr>
            <w:r w:rsidRPr="004649AC">
              <w:rPr>
                <w:rFonts w:cs="Arial"/>
                <w:color w:val="000000"/>
                <w:szCs w:val="24"/>
              </w:rPr>
              <w:t>Feed Record</w:t>
            </w:r>
          </w:p>
        </w:tc>
        <w:tc>
          <w:tcPr>
            <w:tcW w:w="1736" w:type="dxa"/>
            <w:tcBorders>
              <w:top w:val="nil"/>
              <w:left w:val="nil"/>
              <w:bottom w:val="single" w:sz="4" w:space="0" w:color="auto"/>
              <w:right w:val="single" w:sz="4" w:space="0" w:color="auto"/>
            </w:tcBorders>
            <w:shd w:val="clear" w:color="auto" w:fill="auto"/>
            <w:noWrap/>
            <w:vAlign w:val="bottom"/>
            <w:hideMark/>
          </w:tcPr>
          <w:p w14:paraId="60ACC7A6" w14:textId="77777777" w:rsidR="0048337F" w:rsidRPr="00273CBC" w:rsidRDefault="0048337F" w:rsidP="003E7B62">
            <w:pPr>
              <w:jc w:val="center"/>
              <w:rPr>
                <w:rFonts w:cs="Arial"/>
                <w:b/>
                <w:color w:val="FF0000"/>
                <w:szCs w:val="24"/>
              </w:rPr>
            </w:pPr>
            <w:r>
              <w:rPr>
                <w:rFonts w:cs="Arial"/>
                <w:b/>
                <w:color w:val="FF0000"/>
                <w:szCs w:val="24"/>
              </w:rPr>
              <w:t>15</w:t>
            </w:r>
          </w:p>
        </w:tc>
        <w:tc>
          <w:tcPr>
            <w:tcW w:w="999" w:type="dxa"/>
            <w:tcBorders>
              <w:top w:val="nil"/>
              <w:left w:val="nil"/>
              <w:bottom w:val="single" w:sz="4" w:space="0" w:color="auto"/>
              <w:right w:val="single" w:sz="4" w:space="0" w:color="auto"/>
            </w:tcBorders>
            <w:shd w:val="clear" w:color="auto" w:fill="auto"/>
            <w:noWrap/>
            <w:vAlign w:val="bottom"/>
            <w:hideMark/>
          </w:tcPr>
          <w:p w14:paraId="5F74261C"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763BBCB0"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tcPr>
          <w:p w14:paraId="0859E7D2" w14:textId="77777777" w:rsidR="0048337F" w:rsidRPr="004649AC" w:rsidRDefault="0048337F" w:rsidP="003E7B62">
            <w:pPr>
              <w:jc w:val="center"/>
              <w:rPr>
                <w:rFonts w:cs="Arial"/>
                <w:color w:val="000000"/>
                <w:szCs w:val="24"/>
              </w:rPr>
            </w:pPr>
            <w:r>
              <w:rPr>
                <w:rFonts w:cs="Arial"/>
                <w:color w:val="000000"/>
                <w:szCs w:val="24"/>
              </w:rPr>
              <w:t>7</w:t>
            </w:r>
          </w:p>
        </w:tc>
        <w:tc>
          <w:tcPr>
            <w:tcW w:w="2828" w:type="dxa"/>
            <w:tcBorders>
              <w:top w:val="nil"/>
              <w:left w:val="nil"/>
              <w:bottom w:val="single" w:sz="4" w:space="0" w:color="auto"/>
              <w:right w:val="single" w:sz="4" w:space="0" w:color="auto"/>
            </w:tcBorders>
            <w:shd w:val="clear" w:color="auto" w:fill="auto"/>
            <w:noWrap/>
            <w:vAlign w:val="bottom"/>
          </w:tcPr>
          <w:p w14:paraId="7C1F1689" w14:textId="77777777" w:rsidR="0048337F" w:rsidRPr="004649AC" w:rsidRDefault="0048337F" w:rsidP="003E7B62">
            <w:pPr>
              <w:jc w:val="center"/>
              <w:rPr>
                <w:rFonts w:cs="Arial"/>
                <w:color w:val="000000"/>
                <w:szCs w:val="24"/>
              </w:rPr>
            </w:pPr>
            <w:r>
              <w:rPr>
                <w:rFonts w:cs="Arial"/>
                <w:color w:val="000000"/>
                <w:szCs w:val="24"/>
              </w:rPr>
              <w:t>Inventory of Supplies</w:t>
            </w:r>
          </w:p>
        </w:tc>
        <w:tc>
          <w:tcPr>
            <w:tcW w:w="1736" w:type="dxa"/>
            <w:tcBorders>
              <w:top w:val="nil"/>
              <w:left w:val="nil"/>
              <w:bottom w:val="single" w:sz="4" w:space="0" w:color="auto"/>
              <w:right w:val="single" w:sz="4" w:space="0" w:color="auto"/>
            </w:tcBorders>
            <w:shd w:val="clear" w:color="auto" w:fill="auto"/>
            <w:noWrap/>
            <w:vAlign w:val="bottom"/>
          </w:tcPr>
          <w:p w14:paraId="4FB08F43" w14:textId="77777777" w:rsidR="0048337F" w:rsidRPr="00273CBC" w:rsidRDefault="0048337F" w:rsidP="003E7B62">
            <w:pPr>
              <w:jc w:val="center"/>
              <w:rPr>
                <w:rFonts w:cs="Arial"/>
                <w:b/>
                <w:color w:val="FF0000"/>
                <w:szCs w:val="24"/>
              </w:rPr>
            </w:pPr>
            <w:r>
              <w:rPr>
                <w:rFonts w:cs="Arial"/>
                <w:b/>
                <w:color w:val="FF0000"/>
                <w:szCs w:val="24"/>
              </w:rPr>
              <w:t>5</w:t>
            </w:r>
          </w:p>
        </w:tc>
        <w:tc>
          <w:tcPr>
            <w:tcW w:w="999" w:type="dxa"/>
            <w:tcBorders>
              <w:top w:val="nil"/>
              <w:left w:val="nil"/>
              <w:bottom w:val="single" w:sz="4" w:space="0" w:color="auto"/>
              <w:right w:val="single" w:sz="4" w:space="0" w:color="auto"/>
            </w:tcBorders>
            <w:shd w:val="clear" w:color="auto" w:fill="auto"/>
            <w:noWrap/>
            <w:vAlign w:val="bottom"/>
          </w:tcPr>
          <w:p w14:paraId="4374E32B" w14:textId="77777777" w:rsidR="0048337F" w:rsidRPr="00273CBC" w:rsidRDefault="0048337F" w:rsidP="003E7B62">
            <w:pPr>
              <w:rPr>
                <w:rFonts w:ascii="Calibri" w:hAnsi="Calibri" w:cs="Calibri"/>
                <w:color w:val="000000"/>
              </w:rPr>
            </w:pPr>
          </w:p>
        </w:tc>
      </w:tr>
      <w:tr w:rsidR="0048337F" w:rsidRPr="004649AC" w14:paraId="0282558D"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CC2A47F" w14:textId="77777777" w:rsidR="0048337F" w:rsidRPr="004649AC" w:rsidRDefault="0048337F" w:rsidP="003E7B62">
            <w:pPr>
              <w:jc w:val="center"/>
              <w:rPr>
                <w:rFonts w:cs="Arial"/>
                <w:color w:val="000000"/>
                <w:szCs w:val="24"/>
              </w:rPr>
            </w:pPr>
            <w:r>
              <w:rPr>
                <w:rFonts w:cs="Arial"/>
                <w:color w:val="000000"/>
                <w:szCs w:val="24"/>
              </w:rPr>
              <w:t>8</w:t>
            </w:r>
          </w:p>
        </w:tc>
        <w:tc>
          <w:tcPr>
            <w:tcW w:w="2828" w:type="dxa"/>
            <w:tcBorders>
              <w:top w:val="nil"/>
              <w:left w:val="nil"/>
              <w:bottom w:val="single" w:sz="4" w:space="0" w:color="auto"/>
              <w:right w:val="single" w:sz="4" w:space="0" w:color="auto"/>
            </w:tcBorders>
            <w:shd w:val="clear" w:color="auto" w:fill="auto"/>
            <w:noWrap/>
            <w:vAlign w:val="bottom"/>
            <w:hideMark/>
          </w:tcPr>
          <w:p w14:paraId="022D8005" w14:textId="77777777" w:rsidR="0048337F" w:rsidRPr="004649AC" w:rsidRDefault="0048337F" w:rsidP="003E7B62">
            <w:pPr>
              <w:jc w:val="center"/>
              <w:rPr>
                <w:rFonts w:cs="Arial"/>
                <w:color w:val="000000"/>
                <w:szCs w:val="24"/>
              </w:rPr>
            </w:pPr>
            <w:r w:rsidRPr="004649AC">
              <w:rPr>
                <w:rFonts w:cs="Arial"/>
                <w:color w:val="000000"/>
                <w:szCs w:val="24"/>
              </w:rPr>
              <w:t>Expenses Record</w:t>
            </w:r>
          </w:p>
        </w:tc>
        <w:tc>
          <w:tcPr>
            <w:tcW w:w="1736" w:type="dxa"/>
            <w:tcBorders>
              <w:top w:val="nil"/>
              <w:left w:val="nil"/>
              <w:bottom w:val="single" w:sz="4" w:space="0" w:color="auto"/>
              <w:right w:val="single" w:sz="4" w:space="0" w:color="auto"/>
            </w:tcBorders>
            <w:shd w:val="clear" w:color="auto" w:fill="auto"/>
            <w:noWrap/>
            <w:vAlign w:val="bottom"/>
            <w:hideMark/>
          </w:tcPr>
          <w:p w14:paraId="2694F83D" w14:textId="77777777" w:rsidR="0048337F" w:rsidRPr="00273CBC" w:rsidRDefault="0048337F" w:rsidP="003E7B62">
            <w:pPr>
              <w:jc w:val="center"/>
              <w:rPr>
                <w:rFonts w:cs="Arial"/>
                <w:b/>
                <w:color w:val="FF0000"/>
                <w:szCs w:val="24"/>
              </w:rPr>
            </w:pPr>
            <w:r w:rsidRPr="00273CBC">
              <w:rPr>
                <w:rFonts w:cs="Arial"/>
                <w:b/>
                <w:color w:val="FF0000"/>
                <w:szCs w:val="24"/>
              </w:rPr>
              <w:t>1</w:t>
            </w:r>
            <w:r>
              <w:rPr>
                <w:rFonts w:cs="Arial"/>
                <w:b/>
                <w:color w:val="FF0000"/>
                <w:szCs w:val="24"/>
              </w:rPr>
              <w:t>0</w:t>
            </w:r>
          </w:p>
        </w:tc>
        <w:tc>
          <w:tcPr>
            <w:tcW w:w="999" w:type="dxa"/>
            <w:tcBorders>
              <w:top w:val="nil"/>
              <w:left w:val="nil"/>
              <w:bottom w:val="single" w:sz="4" w:space="0" w:color="auto"/>
              <w:right w:val="single" w:sz="4" w:space="0" w:color="auto"/>
            </w:tcBorders>
            <w:shd w:val="clear" w:color="auto" w:fill="auto"/>
            <w:noWrap/>
            <w:vAlign w:val="bottom"/>
            <w:hideMark/>
          </w:tcPr>
          <w:p w14:paraId="3C040D63"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0EDA1546"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D18B9BE" w14:textId="77777777" w:rsidR="0048337F" w:rsidRPr="004649AC" w:rsidRDefault="0048337F" w:rsidP="003E7B62">
            <w:pPr>
              <w:jc w:val="center"/>
              <w:rPr>
                <w:rFonts w:cs="Arial"/>
                <w:color w:val="000000"/>
                <w:szCs w:val="24"/>
              </w:rPr>
            </w:pPr>
            <w:r>
              <w:rPr>
                <w:rFonts w:cs="Arial"/>
                <w:color w:val="000000"/>
                <w:szCs w:val="24"/>
              </w:rPr>
              <w:t>9</w:t>
            </w:r>
          </w:p>
        </w:tc>
        <w:tc>
          <w:tcPr>
            <w:tcW w:w="2828" w:type="dxa"/>
            <w:tcBorders>
              <w:top w:val="nil"/>
              <w:left w:val="nil"/>
              <w:bottom w:val="single" w:sz="4" w:space="0" w:color="auto"/>
              <w:right w:val="single" w:sz="4" w:space="0" w:color="auto"/>
            </w:tcBorders>
            <w:shd w:val="clear" w:color="auto" w:fill="auto"/>
            <w:noWrap/>
            <w:vAlign w:val="bottom"/>
            <w:hideMark/>
          </w:tcPr>
          <w:p w14:paraId="189A9EB8" w14:textId="77777777" w:rsidR="0048337F" w:rsidRPr="004649AC" w:rsidRDefault="0048337F" w:rsidP="003E7B62">
            <w:pPr>
              <w:jc w:val="center"/>
              <w:rPr>
                <w:rFonts w:cs="Arial"/>
                <w:color w:val="000000"/>
                <w:szCs w:val="24"/>
              </w:rPr>
            </w:pPr>
            <w:r w:rsidRPr="004649AC">
              <w:rPr>
                <w:rFonts w:cs="Arial"/>
                <w:color w:val="000000"/>
                <w:szCs w:val="24"/>
              </w:rPr>
              <w:t>Weight Record</w:t>
            </w:r>
          </w:p>
        </w:tc>
        <w:tc>
          <w:tcPr>
            <w:tcW w:w="1736" w:type="dxa"/>
            <w:tcBorders>
              <w:top w:val="nil"/>
              <w:left w:val="nil"/>
              <w:bottom w:val="single" w:sz="4" w:space="0" w:color="auto"/>
              <w:right w:val="single" w:sz="4" w:space="0" w:color="auto"/>
            </w:tcBorders>
            <w:shd w:val="clear" w:color="auto" w:fill="auto"/>
            <w:noWrap/>
            <w:vAlign w:val="bottom"/>
            <w:hideMark/>
          </w:tcPr>
          <w:p w14:paraId="7EC7CA83" w14:textId="77777777" w:rsidR="0048337F" w:rsidRPr="00273CBC" w:rsidRDefault="0048337F" w:rsidP="003E7B62">
            <w:pPr>
              <w:jc w:val="center"/>
              <w:rPr>
                <w:rFonts w:cs="Arial"/>
                <w:b/>
                <w:color w:val="FF0000"/>
                <w:szCs w:val="24"/>
              </w:rPr>
            </w:pPr>
            <w:r w:rsidRPr="00273CBC">
              <w:rPr>
                <w:rFonts w:cs="Arial"/>
                <w:b/>
                <w:color w:val="FF0000"/>
                <w:szCs w:val="24"/>
              </w:rPr>
              <w:t>15</w:t>
            </w:r>
          </w:p>
        </w:tc>
        <w:tc>
          <w:tcPr>
            <w:tcW w:w="999" w:type="dxa"/>
            <w:tcBorders>
              <w:top w:val="nil"/>
              <w:left w:val="nil"/>
              <w:bottom w:val="single" w:sz="4" w:space="0" w:color="auto"/>
              <w:right w:val="single" w:sz="4" w:space="0" w:color="auto"/>
            </w:tcBorders>
            <w:shd w:val="clear" w:color="auto" w:fill="auto"/>
            <w:noWrap/>
            <w:vAlign w:val="bottom"/>
            <w:hideMark/>
          </w:tcPr>
          <w:p w14:paraId="51B10358" w14:textId="77777777" w:rsidR="0048337F" w:rsidRPr="00273CBC" w:rsidRDefault="0048337F" w:rsidP="003E7B62">
            <w:pPr>
              <w:rPr>
                <w:rFonts w:ascii="Calibri" w:hAnsi="Calibri" w:cs="Calibri"/>
                <w:color w:val="000000"/>
              </w:rPr>
            </w:pPr>
            <w:r w:rsidRPr="00273CBC">
              <w:rPr>
                <w:rFonts w:ascii="Calibri" w:hAnsi="Calibri" w:cs="Calibri"/>
                <w:color w:val="000000"/>
              </w:rPr>
              <w:t> </w:t>
            </w:r>
          </w:p>
        </w:tc>
      </w:tr>
      <w:tr w:rsidR="0048337F" w:rsidRPr="004649AC" w14:paraId="1B92190D"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tcPr>
          <w:p w14:paraId="5F6ECAC9" w14:textId="77777777" w:rsidR="0048337F" w:rsidRPr="004649AC" w:rsidRDefault="0048337F" w:rsidP="003E7B62">
            <w:pPr>
              <w:jc w:val="center"/>
              <w:rPr>
                <w:rFonts w:cs="Arial"/>
                <w:color w:val="000000"/>
                <w:szCs w:val="24"/>
              </w:rPr>
            </w:pPr>
            <w:r>
              <w:rPr>
                <w:rFonts w:cs="Arial"/>
                <w:color w:val="000000"/>
                <w:szCs w:val="24"/>
              </w:rPr>
              <w:t xml:space="preserve"> 10</w:t>
            </w:r>
          </w:p>
        </w:tc>
        <w:tc>
          <w:tcPr>
            <w:tcW w:w="2828" w:type="dxa"/>
            <w:tcBorders>
              <w:top w:val="nil"/>
              <w:left w:val="nil"/>
              <w:bottom w:val="single" w:sz="4" w:space="0" w:color="auto"/>
              <w:right w:val="single" w:sz="4" w:space="0" w:color="auto"/>
            </w:tcBorders>
            <w:shd w:val="clear" w:color="auto" w:fill="auto"/>
            <w:noWrap/>
            <w:vAlign w:val="bottom"/>
          </w:tcPr>
          <w:p w14:paraId="38666F3D" w14:textId="77777777" w:rsidR="0048337F" w:rsidRPr="004649AC" w:rsidRDefault="0048337F" w:rsidP="003E7B62">
            <w:pPr>
              <w:jc w:val="center"/>
              <w:rPr>
                <w:rFonts w:cs="Arial"/>
                <w:color w:val="000000"/>
                <w:szCs w:val="24"/>
              </w:rPr>
            </w:pPr>
            <w:r w:rsidRPr="004649AC">
              <w:rPr>
                <w:rFonts w:cs="Arial"/>
                <w:color w:val="000000"/>
                <w:szCs w:val="24"/>
              </w:rPr>
              <w:t>Project P</w:t>
            </w:r>
            <w:r>
              <w:rPr>
                <w:rFonts w:cs="Arial"/>
                <w:color w:val="000000"/>
                <w:szCs w:val="24"/>
              </w:rPr>
              <w:t>hoto</w:t>
            </w:r>
          </w:p>
        </w:tc>
        <w:tc>
          <w:tcPr>
            <w:tcW w:w="1736" w:type="dxa"/>
            <w:tcBorders>
              <w:top w:val="nil"/>
              <w:left w:val="nil"/>
              <w:bottom w:val="single" w:sz="4" w:space="0" w:color="auto"/>
              <w:right w:val="single" w:sz="4" w:space="0" w:color="auto"/>
            </w:tcBorders>
            <w:shd w:val="clear" w:color="auto" w:fill="auto"/>
            <w:noWrap/>
            <w:vAlign w:val="bottom"/>
          </w:tcPr>
          <w:p w14:paraId="4CC6586B" w14:textId="77777777" w:rsidR="0048337F" w:rsidRPr="004649AC" w:rsidRDefault="0048337F" w:rsidP="003E7B62">
            <w:pPr>
              <w:jc w:val="center"/>
              <w:rPr>
                <w:rFonts w:cs="Arial"/>
                <w:b/>
                <w:color w:val="FF0000"/>
                <w:szCs w:val="24"/>
              </w:rPr>
            </w:pPr>
            <w:r w:rsidRPr="00273CBC">
              <w:rPr>
                <w:rFonts w:cs="Arial"/>
                <w:b/>
                <w:color w:val="FF0000"/>
                <w:szCs w:val="24"/>
              </w:rPr>
              <w:t>4</w:t>
            </w:r>
          </w:p>
        </w:tc>
        <w:tc>
          <w:tcPr>
            <w:tcW w:w="999" w:type="dxa"/>
            <w:tcBorders>
              <w:top w:val="nil"/>
              <w:left w:val="nil"/>
              <w:bottom w:val="single" w:sz="4" w:space="0" w:color="auto"/>
              <w:right w:val="single" w:sz="4" w:space="0" w:color="auto"/>
            </w:tcBorders>
            <w:shd w:val="clear" w:color="auto" w:fill="auto"/>
            <w:noWrap/>
            <w:vAlign w:val="bottom"/>
            <w:hideMark/>
          </w:tcPr>
          <w:p w14:paraId="703AD1DE" w14:textId="77777777" w:rsidR="0048337F" w:rsidRPr="004649AC" w:rsidRDefault="0048337F" w:rsidP="003E7B62">
            <w:pPr>
              <w:rPr>
                <w:rFonts w:ascii="Calibri" w:hAnsi="Calibri" w:cs="Calibri"/>
                <w:color w:val="000000"/>
              </w:rPr>
            </w:pPr>
            <w:r w:rsidRPr="004649AC">
              <w:rPr>
                <w:rFonts w:ascii="Calibri" w:hAnsi="Calibri" w:cs="Calibri"/>
                <w:color w:val="000000"/>
              </w:rPr>
              <w:t> </w:t>
            </w:r>
          </w:p>
        </w:tc>
      </w:tr>
      <w:tr w:rsidR="0048337F" w:rsidRPr="004649AC" w14:paraId="6043B1CB"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tcPr>
          <w:p w14:paraId="4ED7D4AC" w14:textId="77777777" w:rsidR="0048337F" w:rsidRPr="004649AC" w:rsidRDefault="0048337F" w:rsidP="003E7B62">
            <w:pPr>
              <w:jc w:val="center"/>
              <w:rPr>
                <w:rFonts w:cs="Arial"/>
                <w:color w:val="000000"/>
                <w:szCs w:val="24"/>
              </w:rPr>
            </w:pPr>
            <w:r>
              <w:rPr>
                <w:rFonts w:cs="Arial"/>
                <w:color w:val="000000"/>
                <w:szCs w:val="24"/>
              </w:rPr>
              <w:t>11</w:t>
            </w:r>
          </w:p>
        </w:tc>
        <w:tc>
          <w:tcPr>
            <w:tcW w:w="2828" w:type="dxa"/>
            <w:tcBorders>
              <w:top w:val="nil"/>
              <w:left w:val="nil"/>
              <w:bottom w:val="single" w:sz="4" w:space="0" w:color="auto"/>
              <w:right w:val="single" w:sz="4" w:space="0" w:color="auto"/>
            </w:tcBorders>
            <w:shd w:val="clear" w:color="auto" w:fill="auto"/>
            <w:noWrap/>
            <w:vAlign w:val="bottom"/>
          </w:tcPr>
          <w:p w14:paraId="4906B93A" w14:textId="77777777" w:rsidR="0048337F" w:rsidRPr="004649AC" w:rsidRDefault="0048337F" w:rsidP="003E7B62">
            <w:pPr>
              <w:jc w:val="center"/>
              <w:rPr>
                <w:rFonts w:cs="Arial"/>
                <w:color w:val="000000"/>
                <w:szCs w:val="24"/>
              </w:rPr>
            </w:pPr>
            <w:r w:rsidRPr="004649AC">
              <w:rPr>
                <w:rFonts w:cs="Arial"/>
                <w:color w:val="000000"/>
                <w:szCs w:val="24"/>
              </w:rPr>
              <w:t xml:space="preserve">Question </w:t>
            </w:r>
            <w:r>
              <w:rPr>
                <w:rFonts w:cs="Arial"/>
                <w:color w:val="000000"/>
                <w:szCs w:val="24"/>
              </w:rPr>
              <w:t>1</w:t>
            </w:r>
          </w:p>
        </w:tc>
        <w:tc>
          <w:tcPr>
            <w:tcW w:w="1736" w:type="dxa"/>
            <w:tcBorders>
              <w:top w:val="nil"/>
              <w:left w:val="nil"/>
              <w:bottom w:val="single" w:sz="4" w:space="0" w:color="auto"/>
              <w:right w:val="single" w:sz="4" w:space="0" w:color="auto"/>
            </w:tcBorders>
            <w:shd w:val="clear" w:color="auto" w:fill="auto"/>
            <w:noWrap/>
            <w:vAlign w:val="bottom"/>
          </w:tcPr>
          <w:p w14:paraId="21FCD1BF" w14:textId="77777777" w:rsidR="0048337F" w:rsidRPr="004649AC" w:rsidRDefault="0048337F" w:rsidP="003E7B62">
            <w:pPr>
              <w:jc w:val="center"/>
              <w:rPr>
                <w:rFonts w:cs="Arial"/>
                <w:b/>
                <w:color w:val="FF0000"/>
                <w:szCs w:val="24"/>
              </w:rPr>
            </w:pPr>
            <w:r w:rsidRPr="004649AC">
              <w:rPr>
                <w:rFonts w:cs="Arial"/>
                <w:b/>
                <w:color w:val="FF0000"/>
                <w:szCs w:val="24"/>
              </w:rPr>
              <w:t>5</w:t>
            </w:r>
          </w:p>
        </w:tc>
        <w:tc>
          <w:tcPr>
            <w:tcW w:w="999" w:type="dxa"/>
            <w:tcBorders>
              <w:top w:val="nil"/>
              <w:left w:val="nil"/>
              <w:bottom w:val="single" w:sz="4" w:space="0" w:color="auto"/>
              <w:right w:val="single" w:sz="4" w:space="0" w:color="auto"/>
            </w:tcBorders>
            <w:shd w:val="clear" w:color="auto" w:fill="auto"/>
            <w:noWrap/>
            <w:vAlign w:val="bottom"/>
          </w:tcPr>
          <w:p w14:paraId="7B074089" w14:textId="77777777" w:rsidR="0048337F" w:rsidRPr="004649AC" w:rsidRDefault="0048337F" w:rsidP="003E7B62">
            <w:pPr>
              <w:rPr>
                <w:rFonts w:ascii="Calibri" w:hAnsi="Calibri" w:cs="Calibri"/>
                <w:color w:val="000000"/>
              </w:rPr>
            </w:pPr>
          </w:p>
        </w:tc>
      </w:tr>
      <w:tr w:rsidR="0048337F" w:rsidRPr="004649AC" w14:paraId="37986D96"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008937D" w14:textId="77777777" w:rsidR="0048337F" w:rsidRPr="004649AC" w:rsidRDefault="0048337F" w:rsidP="003E7B62">
            <w:pPr>
              <w:jc w:val="center"/>
              <w:rPr>
                <w:rFonts w:cs="Arial"/>
                <w:color w:val="000000"/>
                <w:szCs w:val="24"/>
              </w:rPr>
            </w:pPr>
            <w:r>
              <w:rPr>
                <w:rFonts w:cs="Arial"/>
                <w:color w:val="000000"/>
                <w:szCs w:val="24"/>
              </w:rPr>
              <w:t>11</w:t>
            </w:r>
          </w:p>
        </w:tc>
        <w:tc>
          <w:tcPr>
            <w:tcW w:w="2828" w:type="dxa"/>
            <w:tcBorders>
              <w:top w:val="nil"/>
              <w:left w:val="nil"/>
              <w:bottom w:val="single" w:sz="4" w:space="0" w:color="auto"/>
              <w:right w:val="single" w:sz="4" w:space="0" w:color="auto"/>
            </w:tcBorders>
            <w:shd w:val="clear" w:color="auto" w:fill="auto"/>
            <w:noWrap/>
            <w:vAlign w:val="bottom"/>
            <w:hideMark/>
          </w:tcPr>
          <w:p w14:paraId="040ED49E" w14:textId="77777777" w:rsidR="0048337F" w:rsidRPr="004649AC" w:rsidRDefault="0048337F" w:rsidP="003E7B62">
            <w:pPr>
              <w:jc w:val="center"/>
              <w:rPr>
                <w:rFonts w:cs="Arial"/>
                <w:color w:val="000000"/>
                <w:szCs w:val="24"/>
              </w:rPr>
            </w:pPr>
            <w:r w:rsidRPr="004649AC">
              <w:rPr>
                <w:rFonts w:cs="Arial"/>
                <w:color w:val="000000"/>
                <w:szCs w:val="24"/>
              </w:rPr>
              <w:t xml:space="preserve">Question </w:t>
            </w:r>
            <w:r>
              <w:rPr>
                <w:rFonts w:cs="Arial"/>
                <w:color w:val="000000"/>
                <w:szCs w:val="24"/>
              </w:rPr>
              <w:t>2</w:t>
            </w:r>
          </w:p>
        </w:tc>
        <w:tc>
          <w:tcPr>
            <w:tcW w:w="1736" w:type="dxa"/>
            <w:tcBorders>
              <w:top w:val="nil"/>
              <w:left w:val="nil"/>
              <w:bottom w:val="single" w:sz="4" w:space="0" w:color="auto"/>
              <w:right w:val="single" w:sz="4" w:space="0" w:color="auto"/>
            </w:tcBorders>
            <w:shd w:val="clear" w:color="auto" w:fill="auto"/>
            <w:noWrap/>
            <w:vAlign w:val="bottom"/>
            <w:hideMark/>
          </w:tcPr>
          <w:p w14:paraId="47FF5956" w14:textId="77777777" w:rsidR="0048337F" w:rsidRPr="004649AC" w:rsidRDefault="0048337F" w:rsidP="003E7B62">
            <w:pPr>
              <w:jc w:val="center"/>
              <w:rPr>
                <w:rFonts w:cs="Arial"/>
                <w:b/>
                <w:color w:val="FF0000"/>
                <w:szCs w:val="24"/>
              </w:rPr>
            </w:pPr>
            <w:r w:rsidRPr="004649AC">
              <w:rPr>
                <w:rFonts w:cs="Arial"/>
                <w:b/>
                <w:color w:val="FF0000"/>
                <w:szCs w:val="24"/>
              </w:rPr>
              <w:t>5</w:t>
            </w:r>
          </w:p>
        </w:tc>
        <w:tc>
          <w:tcPr>
            <w:tcW w:w="999" w:type="dxa"/>
            <w:tcBorders>
              <w:top w:val="nil"/>
              <w:left w:val="nil"/>
              <w:bottom w:val="single" w:sz="4" w:space="0" w:color="auto"/>
              <w:right w:val="single" w:sz="4" w:space="0" w:color="auto"/>
            </w:tcBorders>
            <w:shd w:val="clear" w:color="auto" w:fill="auto"/>
            <w:noWrap/>
            <w:vAlign w:val="bottom"/>
            <w:hideMark/>
          </w:tcPr>
          <w:p w14:paraId="2A130AF7" w14:textId="77777777" w:rsidR="0048337F" w:rsidRPr="004649AC" w:rsidRDefault="0048337F" w:rsidP="003E7B62">
            <w:pPr>
              <w:rPr>
                <w:rFonts w:ascii="Calibri" w:hAnsi="Calibri" w:cs="Calibri"/>
                <w:color w:val="000000"/>
              </w:rPr>
            </w:pPr>
            <w:r w:rsidRPr="004649AC">
              <w:rPr>
                <w:rFonts w:ascii="Calibri" w:hAnsi="Calibri" w:cs="Calibri"/>
                <w:color w:val="000000"/>
              </w:rPr>
              <w:t> </w:t>
            </w:r>
          </w:p>
        </w:tc>
      </w:tr>
      <w:tr w:rsidR="0048337F" w:rsidRPr="004649AC" w14:paraId="28DCF784" w14:textId="77777777" w:rsidTr="003E7B62">
        <w:trPr>
          <w:trHeight w:val="3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DB0F4BF" w14:textId="77777777" w:rsidR="0048337F" w:rsidRPr="004649AC" w:rsidRDefault="0048337F" w:rsidP="003E7B62">
            <w:pPr>
              <w:jc w:val="center"/>
              <w:rPr>
                <w:rFonts w:cs="Arial"/>
                <w:color w:val="000000"/>
                <w:szCs w:val="24"/>
              </w:rPr>
            </w:pPr>
            <w:r>
              <w:rPr>
                <w:rFonts w:cs="Arial"/>
                <w:color w:val="000000"/>
                <w:szCs w:val="24"/>
              </w:rPr>
              <w:t>11</w:t>
            </w:r>
          </w:p>
        </w:tc>
        <w:tc>
          <w:tcPr>
            <w:tcW w:w="2828" w:type="dxa"/>
            <w:tcBorders>
              <w:top w:val="nil"/>
              <w:left w:val="nil"/>
              <w:bottom w:val="single" w:sz="4" w:space="0" w:color="auto"/>
              <w:right w:val="single" w:sz="4" w:space="0" w:color="auto"/>
            </w:tcBorders>
            <w:shd w:val="clear" w:color="auto" w:fill="auto"/>
            <w:noWrap/>
            <w:vAlign w:val="bottom"/>
            <w:hideMark/>
          </w:tcPr>
          <w:p w14:paraId="38AA3AC0" w14:textId="77777777" w:rsidR="0048337F" w:rsidRPr="004649AC" w:rsidRDefault="0048337F" w:rsidP="003E7B62">
            <w:pPr>
              <w:jc w:val="center"/>
              <w:rPr>
                <w:rFonts w:cs="Arial"/>
                <w:color w:val="000000"/>
                <w:szCs w:val="24"/>
              </w:rPr>
            </w:pPr>
            <w:r w:rsidRPr="004649AC">
              <w:rPr>
                <w:rFonts w:cs="Arial"/>
                <w:color w:val="000000"/>
                <w:szCs w:val="24"/>
              </w:rPr>
              <w:t xml:space="preserve">Question </w:t>
            </w:r>
            <w:r>
              <w:rPr>
                <w:rFonts w:cs="Arial"/>
                <w:color w:val="000000"/>
                <w:szCs w:val="24"/>
              </w:rPr>
              <w:t>3</w:t>
            </w:r>
          </w:p>
        </w:tc>
        <w:tc>
          <w:tcPr>
            <w:tcW w:w="1736" w:type="dxa"/>
            <w:tcBorders>
              <w:top w:val="nil"/>
              <w:left w:val="nil"/>
              <w:bottom w:val="single" w:sz="4" w:space="0" w:color="auto"/>
              <w:right w:val="single" w:sz="4" w:space="0" w:color="auto"/>
            </w:tcBorders>
            <w:shd w:val="clear" w:color="auto" w:fill="auto"/>
            <w:noWrap/>
            <w:vAlign w:val="bottom"/>
            <w:hideMark/>
          </w:tcPr>
          <w:p w14:paraId="759C98DC" w14:textId="77777777" w:rsidR="0048337F" w:rsidRPr="004649AC" w:rsidRDefault="0048337F" w:rsidP="003E7B62">
            <w:pPr>
              <w:jc w:val="center"/>
              <w:rPr>
                <w:rFonts w:cs="Arial"/>
                <w:b/>
                <w:color w:val="FF0000"/>
                <w:szCs w:val="24"/>
              </w:rPr>
            </w:pPr>
            <w:r w:rsidRPr="004649AC">
              <w:rPr>
                <w:rFonts w:cs="Arial"/>
                <w:b/>
                <w:color w:val="FF0000"/>
                <w:szCs w:val="24"/>
              </w:rPr>
              <w:t>5</w:t>
            </w:r>
          </w:p>
        </w:tc>
        <w:tc>
          <w:tcPr>
            <w:tcW w:w="999" w:type="dxa"/>
            <w:tcBorders>
              <w:top w:val="nil"/>
              <w:left w:val="nil"/>
              <w:bottom w:val="single" w:sz="4" w:space="0" w:color="auto"/>
              <w:right w:val="single" w:sz="4" w:space="0" w:color="auto"/>
            </w:tcBorders>
            <w:shd w:val="clear" w:color="auto" w:fill="auto"/>
            <w:noWrap/>
            <w:vAlign w:val="bottom"/>
            <w:hideMark/>
          </w:tcPr>
          <w:p w14:paraId="13A12A35" w14:textId="77777777" w:rsidR="0048337F" w:rsidRPr="004649AC" w:rsidRDefault="0048337F" w:rsidP="003E7B62">
            <w:pPr>
              <w:rPr>
                <w:rFonts w:ascii="Calibri" w:hAnsi="Calibri" w:cs="Calibri"/>
                <w:color w:val="000000"/>
              </w:rPr>
            </w:pPr>
            <w:r w:rsidRPr="004649AC">
              <w:rPr>
                <w:rFonts w:ascii="Calibri" w:hAnsi="Calibri" w:cs="Calibri"/>
                <w:color w:val="000000"/>
              </w:rPr>
              <w:t> </w:t>
            </w:r>
          </w:p>
        </w:tc>
      </w:tr>
      <w:tr w:rsidR="0048337F" w:rsidRPr="004649AC" w14:paraId="12E36F2C" w14:textId="77777777" w:rsidTr="003E7B62">
        <w:trPr>
          <w:trHeight w:val="360"/>
        </w:trPr>
        <w:tc>
          <w:tcPr>
            <w:tcW w:w="928" w:type="dxa"/>
            <w:tcBorders>
              <w:top w:val="nil"/>
              <w:left w:val="nil"/>
              <w:bottom w:val="nil"/>
              <w:right w:val="nil"/>
            </w:tcBorders>
            <w:shd w:val="clear" w:color="auto" w:fill="auto"/>
            <w:noWrap/>
            <w:vAlign w:val="bottom"/>
            <w:hideMark/>
          </w:tcPr>
          <w:p w14:paraId="401048A3" w14:textId="77777777" w:rsidR="0048337F" w:rsidRPr="004649AC" w:rsidRDefault="0048337F" w:rsidP="003E7B62">
            <w:pPr>
              <w:rPr>
                <w:rFonts w:ascii="Calibri" w:hAnsi="Calibri" w:cs="Calibri"/>
                <w:color w:val="000000"/>
              </w:rPr>
            </w:pPr>
          </w:p>
        </w:tc>
        <w:tc>
          <w:tcPr>
            <w:tcW w:w="2828" w:type="dxa"/>
            <w:tcBorders>
              <w:top w:val="nil"/>
              <w:left w:val="single" w:sz="4" w:space="0" w:color="auto"/>
              <w:bottom w:val="single" w:sz="4" w:space="0" w:color="auto"/>
              <w:right w:val="single" w:sz="4" w:space="0" w:color="auto"/>
            </w:tcBorders>
            <w:shd w:val="clear" w:color="auto" w:fill="auto"/>
            <w:vAlign w:val="center"/>
            <w:hideMark/>
          </w:tcPr>
          <w:p w14:paraId="4BBF6C35" w14:textId="77777777" w:rsidR="0048337F" w:rsidRPr="004649AC" w:rsidRDefault="0048337F" w:rsidP="003E7B62">
            <w:pPr>
              <w:jc w:val="center"/>
              <w:rPr>
                <w:rFonts w:cs="Arial"/>
                <w:b/>
                <w:bCs/>
                <w:color w:val="FF0000"/>
                <w:szCs w:val="24"/>
              </w:rPr>
            </w:pPr>
            <w:r w:rsidRPr="004649AC">
              <w:rPr>
                <w:rFonts w:cs="Arial"/>
                <w:b/>
                <w:bCs/>
                <w:color w:val="FF0000"/>
                <w:szCs w:val="24"/>
              </w:rPr>
              <w:t>TOTAL POINTS</w:t>
            </w:r>
          </w:p>
        </w:tc>
        <w:tc>
          <w:tcPr>
            <w:tcW w:w="1736" w:type="dxa"/>
            <w:tcBorders>
              <w:top w:val="nil"/>
              <w:left w:val="nil"/>
              <w:bottom w:val="single" w:sz="4" w:space="0" w:color="auto"/>
              <w:right w:val="single" w:sz="4" w:space="0" w:color="auto"/>
            </w:tcBorders>
            <w:shd w:val="clear" w:color="auto" w:fill="auto"/>
            <w:noWrap/>
            <w:vAlign w:val="center"/>
            <w:hideMark/>
          </w:tcPr>
          <w:p w14:paraId="09A702AD" w14:textId="77777777" w:rsidR="0048337F" w:rsidRPr="004649AC" w:rsidRDefault="0048337F" w:rsidP="003E7B62">
            <w:pPr>
              <w:jc w:val="center"/>
              <w:rPr>
                <w:rFonts w:cs="Arial"/>
                <w:b/>
                <w:bCs/>
                <w:color w:val="FF0000"/>
                <w:szCs w:val="24"/>
              </w:rPr>
            </w:pPr>
            <w:r w:rsidRPr="004649AC">
              <w:rPr>
                <w:rFonts w:cs="Arial"/>
                <w:b/>
                <w:bCs/>
                <w:color w:val="FF0000"/>
                <w:szCs w:val="24"/>
              </w:rPr>
              <w:t>100</w:t>
            </w:r>
          </w:p>
        </w:tc>
        <w:tc>
          <w:tcPr>
            <w:tcW w:w="999" w:type="dxa"/>
            <w:tcBorders>
              <w:top w:val="nil"/>
              <w:left w:val="nil"/>
              <w:bottom w:val="single" w:sz="4" w:space="0" w:color="auto"/>
              <w:right w:val="single" w:sz="4" w:space="0" w:color="auto"/>
            </w:tcBorders>
            <w:shd w:val="clear" w:color="auto" w:fill="auto"/>
            <w:noWrap/>
            <w:vAlign w:val="bottom"/>
            <w:hideMark/>
          </w:tcPr>
          <w:p w14:paraId="671E5D05" w14:textId="77777777" w:rsidR="0048337F" w:rsidRPr="004649AC" w:rsidRDefault="0048337F" w:rsidP="003E7B62">
            <w:pPr>
              <w:rPr>
                <w:rFonts w:ascii="Calibri" w:hAnsi="Calibri" w:cs="Calibri"/>
                <w:color w:val="000000"/>
              </w:rPr>
            </w:pPr>
            <w:r w:rsidRPr="004649AC">
              <w:rPr>
                <w:rFonts w:ascii="Calibri" w:hAnsi="Calibri" w:cs="Calibri"/>
                <w:color w:val="000000"/>
              </w:rPr>
              <w:t> </w:t>
            </w:r>
          </w:p>
        </w:tc>
      </w:tr>
    </w:tbl>
    <w:p w14:paraId="25A9E001" w14:textId="0E7D96DE" w:rsidR="006A3711" w:rsidRPr="00FF6324" w:rsidRDefault="007D32FC" w:rsidP="00FF6324">
      <w:pPr>
        <w:ind w:left="1440" w:firstLine="720"/>
        <w:jc w:val="center"/>
        <w:rPr>
          <w:rFonts w:cs="Arial"/>
          <w:b/>
          <w:bCs/>
          <w:color w:val="000000"/>
          <w:szCs w:val="24"/>
        </w:rPr>
        <w:sectPr w:rsidR="006A3711" w:rsidRPr="00FF6324" w:rsidSect="002F5DF3">
          <w:pgSz w:w="12240" w:h="15840"/>
          <w:pgMar w:top="720" w:right="720" w:bottom="835" w:left="720" w:header="720" w:footer="720" w:gutter="0"/>
          <w:cols w:space="720"/>
        </w:sectPr>
      </w:pPr>
      <w:r>
        <w:rPr>
          <w:rFonts w:cs="Arial"/>
          <w:b/>
          <w:bCs/>
          <w:noProof/>
          <w:color w:val="000000"/>
          <w:szCs w:val="24"/>
        </w:rPr>
        <mc:AlternateContent>
          <mc:Choice Requires="wps">
            <w:drawing>
              <wp:anchor distT="0" distB="0" distL="114300" distR="114300" simplePos="0" relativeHeight="251663360" behindDoc="0" locked="0" layoutInCell="1" allowOverlap="1" wp14:anchorId="03118125" wp14:editId="7C0DB796">
                <wp:simplePos x="0" y="0"/>
                <wp:positionH relativeFrom="column">
                  <wp:posOffset>-48247</wp:posOffset>
                </wp:positionH>
                <wp:positionV relativeFrom="paragraph">
                  <wp:posOffset>193742</wp:posOffset>
                </wp:positionV>
                <wp:extent cx="4291706" cy="1497962"/>
                <wp:effectExtent l="0" t="0" r="0" b="7620"/>
                <wp:wrapNone/>
                <wp:docPr id="2090805128" name="Text Box 6"/>
                <wp:cNvGraphicFramePr/>
                <a:graphic xmlns:a="http://schemas.openxmlformats.org/drawingml/2006/main">
                  <a:graphicData uri="http://schemas.microsoft.com/office/word/2010/wordprocessingShape">
                    <wps:wsp>
                      <wps:cNvSpPr txBox="1"/>
                      <wps:spPr>
                        <a:xfrm>
                          <a:off x="0" y="0"/>
                          <a:ext cx="4291706" cy="1497962"/>
                        </a:xfrm>
                        <a:prstGeom prst="rect">
                          <a:avLst/>
                        </a:prstGeom>
                        <a:solidFill>
                          <a:schemeClr val="lt1"/>
                        </a:solidFill>
                        <a:ln w="6350">
                          <a:noFill/>
                        </a:ln>
                      </wps:spPr>
                      <wps:txbx>
                        <w:txbxContent>
                          <w:p w14:paraId="370EB9EE" w14:textId="31983BA9" w:rsidR="007D32FC" w:rsidRDefault="007D32FC">
                            <w:r w:rsidRPr="007D32FC">
                              <w:rPr>
                                <w:noProof/>
                              </w:rPr>
                              <w:drawing>
                                <wp:inline distT="0" distB="0" distL="0" distR="0" wp14:anchorId="43AC89A0" wp14:editId="0E2EB9BD">
                                  <wp:extent cx="3163570" cy="1399540"/>
                                  <wp:effectExtent l="0" t="0" r="0" b="0"/>
                                  <wp:docPr id="8238843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3570" cy="13995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18125" id="Text Box 6" o:spid="_x0000_s1027" type="#_x0000_t202" style="position:absolute;left:0;text-align:left;margin-left:-3.8pt;margin-top:15.25pt;width:337.95pt;height:11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rBMAIAAFwEAAAOAAAAZHJzL2Uyb0RvYy54bWysVE1v2zAMvQ/YfxB0X2xnadIYcYosRYYB&#10;QVsgHXpWZCk2IIuapMTOfv0oOV/rdhp2kUmReiIfnzx76BpFDsK6GnRBs0FKidAcylrvCvr9dfXp&#10;nhLnmS6ZAi0KehSOPsw/fpi1JhdDqECVwhIE0S5vTUEr702eJI5XomFuAEZoDEqwDfPo2l1SWtYi&#10;eqOSYZqOkxZsaSxw4RzuPvZBOo/4Ugrun6V0whNVUKzNx9XGdRvWZD5j+c4yU9X8VAb7hyoaVmu8&#10;9AL1yDwje1v/AdXU3IID6QccmgSkrLmIPWA3Wfqum03FjIi9IDnOXGhy/w+WPx025sUS332BDgcY&#10;CGmNyx1uhn46aZvwxUoJxpHC44U20XnCcXM0nGaTdEwJx1g2mk6m42HASa7HjXX+q4CGBKOgFucS&#10;6WKHtfN96jkl3OZA1eWqVio6QQtiqSw5MJyi8rFIBP8tS2nSFnT8+S6NwBrC8R5Zaazl2lSwfLft&#10;SF3eNLyF8og8WOgl4gxf1Vjrmjn/wixqAltHnftnXKQCvAtOFiUV2J9/2w/5OCqMUtKixgrqfuyZ&#10;FZSobxqHOM1GoyDK6IzuJkN07G1kexvR+2YJSECGL8rwaIZ8r86mtNC84XNYhFsxxDTHuwvqz+bS&#10;98rH58TFYhGTUIaG+bXeGB6gA+FhEq/dG7PmNC6Pk36CsxpZ/m5qfW44qWGx9yDrONLAc8/qiX6U&#10;cBTF6bmFN3Lrx6zrT2H+CwAA//8DAFBLAwQUAAYACAAAACEA2xjah+EAAAAJAQAADwAAAGRycy9k&#10;b3ducmV2LnhtbEyPS0/DMBCE70j8B2uRuKDWoaFuFbKpEOIhcaPhIW5uvCQR8TqK3ST8e8wJjqMZ&#10;zXyT72bbiZEG3zpGuFwmIIgrZ1quEV7K+8UWhA+aje4cE8I3edgVpye5zoyb+JnGfahFLGGfaYQm&#10;hD6T0lcNWe2XrieO3qcbrA5RDrU0g55iue3kKkmUtLrluNDonm4bqr72R4vwcVG/P/n54XVK12l/&#10;9ziWmzdTIp6fzTfXIALN4S8Mv/gRHYrIdHBHNl50CIuNikmENFmDiL5S2xTEAWGl1BXIIpf/HxQ/&#10;AAAA//8DAFBLAQItABQABgAIAAAAIQC2gziS/gAAAOEBAAATAAAAAAAAAAAAAAAAAAAAAABbQ29u&#10;dGVudF9UeXBlc10ueG1sUEsBAi0AFAAGAAgAAAAhADj9If/WAAAAlAEAAAsAAAAAAAAAAAAAAAAA&#10;LwEAAF9yZWxzLy5yZWxzUEsBAi0AFAAGAAgAAAAhAAmUmsEwAgAAXAQAAA4AAAAAAAAAAAAAAAAA&#10;LgIAAGRycy9lMm9Eb2MueG1sUEsBAi0AFAAGAAgAAAAhANsY2ofhAAAACQEAAA8AAAAAAAAAAAAA&#10;AAAAigQAAGRycy9kb3ducmV2LnhtbFBLBQYAAAAABAAEAPMAAACYBQAAAAA=&#10;" fillcolor="white [3201]" stroked="f" strokeweight=".5pt">
                <v:textbox>
                  <w:txbxContent>
                    <w:p w14:paraId="370EB9EE" w14:textId="31983BA9" w:rsidR="007D32FC" w:rsidRDefault="007D32FC">
                      <w:r w:rsidRPr="007D32FC">
                        <w:rPr>
                          <w:noProof/>
                        </w:rPr>
                        <w:drawing>
                          <wp:inline distT="0" distB="0" distL="0" distR="0" wp14:anchorId="43AC89A0" wp14:editId="0E2EB9BD">
                            <wp:extent cx="3163570" cy="1399540"/>
                            <wp:effectExtent l="0" t="0" r="0" b="0"/>
                            <wp:docPr id="8238843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3570" cy="1399540"/>
                                    </a:xfrm>
                                    <a:prstGeom prst="rect">
                                      <a:avLst/>
                                    </a:prstGeom>
                                    <a:noFill/>
                                    <a:ln>
                                      <a:noFill/>
                                    </a:ln>
                                  </pic:spPr>
                                </pic:pic>
                              </a:graphicData>
                            </a:graphic>
                          </wp:inline>
                        </w:drawing>
                      </w:r>
                    </w:p>
                  </w:txbxContent>
                </v:textbox>
              </v:shape>
            </w:pict>
          </mc:Fallback>
        </mc:AlternateContent>
      </w:r>
    </w:p>
    <w:p w14:paraId="3258DC7C" w14:textId="3DD900BB" w:rsidR="00AE5F24" w:rsidRDefault="00A179E3" w:rsidP="00A75F7B">
      <w:pPr>
        <w:rPr>
          <w:sz w:val="20"/>
        </w:rPr>
      </w:pPr>
      <w:r>
        <w:rPr>
          <w:noProof/>
          <w:sz w:val="20"/>
        </w:rPr>
        <mc:AlternateContent>
          <mc:Choice Requires="wps">
            <w:drawing>
              <wp:anchor distT="0" distB="0" distL="114300" distR="114300" simplePos="0" relativeHeight="251664384" behindDoc="0" locked="0" layoutInCell="1" allowOverlap="1" wp14:anchorId="48FDD3A2" wp14:editId="70078F9B">
                <wp:simplePos x="0" y="0"/>
                <wp:positionH relativeFrom="column">
                  <wp:posOffset>3287705</wp:posOffset>
                </wp:positionH>
                <wp:positionV relativeFrom="paragraph">
                  <wp:posOffset>114976</wp:posOffset>
                </wp:positionV>
                <wp:extent cx="3882753" cy="776551"/>
                <wp:effectExtent l="0" t="0" r="3810" b="5080"/>
                <wp:wrapNone/>
                <wp:docPr id="86336025" name="Text Box 8"/>
                <wp:cNvGraphicFramePr/>
                <a:graphic xmlns:a="http://schemas.openxmlformats.org/drawingml/2006/main">
                  <a:graphicData uri="http://schemas.microsoft.com/office/word/2010/wordprocessingShape">
                    <wps:wsp>
                      <wps:cNvSpPr txBox="1"/>
                      <wps:spPr>
                        <a:xfrm>
                          <a:off x="0" y="0"/>
                          <a:ext cx="3882753" cy="776551"/>
                        </a:xfrm>
                        <a:prstGeom prst="rect">
                          <a:avLst/>
                        </a:prstGeom>
                        <a:solidFill>
                          <a:schemeClr val="lt1"/>
                        </a:solidFill>
                        <a:ln w="6350">
                          <a:noFill/>
                        </a:ln>
                      </wps:spPr>
                      <wps:txbx>
                        <w:txbxContent>
                          <w:p w14:paraId="1D896B0D" w14:textId="392B298F" w:rsidR="00A179E3" w:rsidRDefault="00A179E3">
                            <w:r>
                              <w:rPr>
                                <w:noProof/>
                              </w:rPr>
                              <w:drawing>
                                <wp:inline distT="0" distB="0" distL="0" distR="0" wp14:anchorId="47E6352E" wp14:editId="54B148CA">
                                  <wp:extent cx="3693160" cy="637717"/>
                                  <wp:effectExtent l="0" t="0" r="2540" b="0"/>
                                  <wp:docPr id="34" name="Picture 1" descr="A cow and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A cow and four leaf clov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3160" cy="6377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DD3A2" id="Text Box 8" o:spid="_x0000_s1028" type="#_x0000_t202" style="position:absolute;margin-left:258.85pt;margin-top:9.05pt;width:305.75pt;height:61.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EmMAIAAFsEAAAOAAAAZHJzL2Uyb0RvYy54bWysVE2P2jAQvVfqf7B8L+EbGhFWlBVVJbS7&#10;Elvt2Tg2ieR4XNuQ0F/fsUOAbnuqenFmPOM3nvfGWTw0lSInYV0JOqODXp8SoTnkpT5k9Pvr5tOc&#10;EueZzpkCLTJ6Fo4+LD9+WNQmFUMoQOXCEgTRLq1NRgvvTZokjheiYq4HRmgMSrAV8+jaQ5JbViN6&#10;pZJhvz9NarC5scCFc7j72AbpMuJLKbh/ltIJT1RG8W4+rjau+7AmywVLD5aZouSXa7B/uEXFSo1F&#10;r1CPzDNytOUfUFXJLTiQvsehSkDKkovYA3Yz6L/rZlcwI2IvSI4zV5rc/4PlT6edebHEN1+gQQED&#10;IbVxqcPN0E8jbRW+eFOCcaTwfKVNNJ5w3BzN58PZZEQJx9hsNp1MIkxyO22s818FVCQYGbUoS2SL&#10;nbbOY0VM7VJCMQeqzDelUtEJoyDWypITQxGV78B/y1Ka1Bmdjib9CKwhHG+RlcYCt56C5Zt9Q8o8&#10;o8Ou3z3kZ6TBQjshzvBNiXfdMudfmMWRwM5xzP0zLlIB1oKLRUkB9uff9kM+KoVRSmocsYy6H0dm&#10;BSXqm0YNPw/G4zCT0RlPZkN07H1kfx/Rx2oNSMAAH5Th0Qz5XnWmtFC94WtYhaoYYppj7Yz6zlz7&#10;dvDxNXGxWsUknELD/FbvDA/QgfCgxGvzxqy5yOVR6CfohpGl71Rrc8NJDaujB1lGSQPPLasX+nGC&#10;o9KX1xaeyL0fs27/hOUvAAAA//8DAFBLAwQUAAYACAAAACEAEvQ0neIAAAALAQAADwAAAGRycy9k&#10;b3ducmV2LnhtbEyPTU+DQBCG7yb+h82YeDF2gbZSkaUxxo/Em8WPeNuyIxDZWcJuAf+905PeZvI+&#10;eeeZfDvbTow4+NaRgngRgUCqnGmpVvBaPlxuQPigyejOESr4QQ/b4vQk15lxE73guAu14BLymVbQ&#10;hNBnUvqqQav9wvVInH25werA61BLM+iJy20nkyi6kla3xBca3eNdg9X37mAVfF7UH89+fnyblutl&#10;f/80lum7KZU6P5tvb0AEnMMfDEd9VoeCnfbuQMaLTsE6TlNGOdjEII5AnFwnIPY8raIVyCKX/38o&#10;fgEAAP//AwBQSwECLQAUAAYACAAAACEAtoM4kv4AAADhAQAAEwAAAAAAAAAAAAAAAAAAAAAAW0Nv&#10;bnRlbnRfVHlwZXNdLnhtbFBLAQItABQABgAIAAAAIQA4/SH/1gAAAJQBAAALAAAAAAAAAAAAAAAA&#10;AC8BAABfcmVscy8ucmVsc1BLAQItABQABgAIAAAAIQBX3BEmMAIAAFsEAAAOAAAAAAAAAAAAAAAA&#10;AC4CAABkcnMvZTJvRG9jLnhtbFBLAQItABQABgAIAAAAIQAS9DSd4gAAAAsBAAAPAAAAAAAAAAAA&#10;AAAAAIoEAABkcnMvZG93bnJldi54bWxQSwUGAAAAAAQABADzAAAAmQUAAAAA&#10;" fillcolor="white [3201]" stroked="f" strokeweight=".5pt">
                <v:textbox>
                  <w:txbxContent>
                    <w:p w14:paraId="1D896B0D" w14:textId="392B298F" w:rsidR="00A179E3" w:rsidRDefault="00A179E3">
                      <w:r>
                        <w:rPr>
                          <w:noProof/>
                        </w:rPr>
                        <w:drawing>
                          <wp:inline distT="0" distB="0" distL="0" distR="0" wp14:anchorId="47E6352E" wp14:editId="54B148CA">
                            <wp:extent cx="3693160" cy="637717"/>
                            <wp:effectExtent l="0" t="0" r="2540" b="0"/>
                            <wp:docPr id="34" name="Picture 1" descr="A cow and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A cow and four leaf clov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3160" cy="637717"/>
                                    </a:xfrm>
                                    <a:prstGeom prst="rect">
                                      <a:avLst/>
                                    </a:prstGeom>
                                    <a:noFill/>
                                    <a:ln>
                                      <a:noFill/>
                                    </a:ln>
                                  </pic:spPr>
                                </pic:pic>
                              </a:graphicData>
                            </a:graphic>
                          </wp:inline>
                        </w:drawing>
                      </w:r>
                    </w:p>
                  </w:txbxContent>
                </v:textbox>
              </v:shape>
            </w:pict>
          </mc:Fallback>
        </mc:AlternateContent>
      </w:r>
    </w:p>
    <w:p w14:paraId="02DA537C" w14:textId="0A080A40" w:rsidR="00607F5A" w:rsidRDefault="00607F5A" w:rsidP="00A75F7B">
      <w:pPr>
        <w:rPr>
          <w:sz w:val="20"/>
        </w:rPr>
      </w:pPr>
    </w:p>
    <w:p w14:paraId="20E97190" w14:textId="2052751E" w:rsidR="00607F5A" w:rsidRDefault="00607F5A" w:rsidP="00A75F7B">
      <w:pPr>
        <w:rPr>
          <w:sz w:val="20"/>
        </w:rPr>
      </w:pPr>
    </w:p>
    <w:p w14:paraId="356E6EB9" w14:textId="5DD9CC83" w:rsidR="00607F5A" w:rsidRDefault="00607F5A" w:rsidP="00A75F7B">
      <w:pPr>
        <w:rPr>
          <w:sz w:val="20"/>
        </w:rPr>
      </w:pPr>
    </w:p>
    <w:p w14:paraId="75ABE94E" w14:textId="2D9702BE" w:rsidR="00FF6324" w:rsidRDefault="00FF6324" w:rsidP="00A75F7B">
      <w:pPr>
        <w:rPr>
          <w:sz w:val="20"/>
        </w:rPr>
      </w:pPr>
    </w:p>
    <w:p w14:paraId="441E6213" w14:textId="175883B1" w:rsidR="00FF6324" w:rsidRDefault="00FF6324" w:rsidP="00A75F7B">
      <w:pPr>
        <w:rPr>
          <w:sz w:val="20"/>
        </w:rPr>
      </w:pPr>
    </w:p>
    <w:p w14:paraId="49E5E492" w14:textId="0B5483FC" w:rsidR="00FF6324" w:rsidRDefault="00FF6324" w:rsidP="00A75F7B">
      <w:pPr>
        <w:rPr>
          <w:sz w:val="20"/>
        </w:rPr>
      </w:pPr>
    </w:p>
    <w:p w14:paraId="7819CC78" w14:textId="3B9A4A5B" w:rsidR="00FF6324" w:rsidRDefault="00911D54" w:rsidP="00A75F7B">
      <w:pPr>
        <w:rPr>
          <w:sz w:val="20"/>
        </w:rPr>
      </w:pPr>
      <w:r>
        <w:rPr>
          <w:noProof/>
          <w:sz w:val="20"/>
        </w:rPr>
        <mc:AlternateContent>
          <mc:Choice Requires="wps">
            <w:drawing>
              <wp:anchor distT="0" distB="0" distL="114300" distR="114300" simplePos="0" relativeHeight="251665408" behindDoc="0" locked="0" layoutInCell="1" allowOverlap="1" wp14:anchorId="2F5C78B4" wp14:editId="4987170F">
                <wp:simplePos x="0" y="0"/>
                <wp:positionH relativeFrom="column">
                  <wp:posOffset>3631836</wp:posOffset>
                </wp:positionH>
                <wp:positionV relativeFrom="paragraph">
                  <wp:posOffset>75511</wp:posOffset>
                </wp:positionV>
                <wp:extent cx="3046469" cy="1075224"/>
                <wp:effectExtent l="0" t="0" r="1905" b="0"/>
                <wp:wrapNone/>
                <wp:docPr id="1514748938" name="Text Box 9"/>
                <wp:cNvGraphicFramePr/>
                <a:graphic xmlns:a="http://schemas.openxmlformats.org/drawingml/2006/main">
                  <a:graphicData uri="http://schemas.microsoft.com/office/word/2010/wordprocessingShape">
                    <wps:wsp>
                      <wps:cNvSpPr txBox="1"/>
                      <wps:spPr>
                        <a:xfrm>
                          <a:off x="0" y="0"/>
                          <a:ext cx="3046469" cy="1075224"/>
                        </a:xfrm>
                        <a:prstGeom prst="rect">
                          <a:avLst/>
                        </a:prstGeom>
                        <a:solidFill>
                          <a:schemeClr val="lt1"/>
                        </a:solidFill>
                        <a:ln w="6350">
                          <a:noFill/>
                        </a:ln>
                      </wps:spPr>
                      <wps:txbx>
                        <w:txbxContent>
                          <w:p w14:paraId="5A54532B" w14:textId="3C5A0E57" w:rsidR="00911D54" w:rsidRDefault="00911D54">
                            <w:r>
                              <w:rPr>
                                <w:noProof/>
                              </w:rPr>
                              <w:drawing>
                                <wp:inline distT="0" distB="0" distL="0" distR="0" wp14:anchorId="65E4E7FC" wp14:editId="19A49A39">
                                  <wp:extent cx="2822575" cy="828675"/>
                                  <wp:effectExtent l="0" t="0" r="0" b="9525"/>
                                  <wp:docPr id="15" name="image5.jpeg" descr="Image result for U.p. State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jpeg" descr="Image result for U.p. State Fair"/>
                                          <pic:cNvPicPr>
                                            <a:picLocks noChangeAspect="1"/>
                                          </pic:cNvPicPr>
                                        </pic:nvPicPr>
                                        <pic:blipFill>
                                          <a:blip r:embed="rId11" cstate="print"/>
                                          <a:stretch>
                                            <a:fillRect/>
                                          </a:stretch>
                                        </pic:blipFill>
                                        <pic:spPr>
                                          <a:xfrm>
                                            <a:off x="0" y="0"/>
                                            <a:ext cx="2822575" cy="828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78B4" id="Text Box 9" o:spid="_x0000_s1029" type="#_x0000_t202" style="position:absolute;margin-left:285.95pt;margin-top:5.95pt;width:239.9pt;height:8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MrMgIAAFw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2/y8XQ8vaOEY2yY305Go3HEyS7HrfPhq4CGRKOkDueS&#10;6GL7Rx/61FNKvM2DVtVKaZ2cqAWx1I7sGU5Rh1Qkgv+WpQ1pSzq9meQJ2EA83iNrg7VcmopW6DYd&#10;URXWfmp4A9UBeXDQS8RbvlJY6yPz4YU51AS2jjoPz7hIDXgXHC1KanA//7Yf83FUGKWkRY2V1P/Y&#10;MSco0d8MDvFuOB5HUSZnPLkdoeOuI5vriNk1S0AChviiLE9mzA/6ZEoHzRs+h0W8FUPMcLy7pOFk&#10;LkOvfHxOXCwWKQllaFl4NGvLI3QkPE7itXtjzh7HFXDST3BSIyveTa3PjScNLHYBpEojjTz3rB7p&#10;RwknURyfW3wj137KuvwU5r8AAAD//wMAUEsDBBQABgAIAAAAIQD6OmUS4QAAAAsBAAAPAAAAZHJz&#10;L2Rvd25yZXYueG1sTI9LT4RAEITvJv6HSZt4Me7AbpAVGTbG+Ei8ufiIt1mmBSLTQ5hZwH9vc9JT&#10;d6cq1V/lu9l2YsTBt44UxKsIBFLlTEu1gtfy4XILwgdNRneOUMEPetgVpye5zoyb6AXHfagFh5DP&#10;tIImhD6T0lcNWu1Xrkdi7csNVgc+h1qaQU8cbju5jqIraXVL/KHRPd41WH3vj1bB50X98eznx7dp&#10;k2z6+6exTN9NqdT52Xx7AyLgHP7MsOAzOhTMdHBHMl50CpI0vmYrC8tcDFESpyAOvG3jNcgil/87&#10;FL8AAAD//wMAUEsBAi0AFAAGAAgAAAAhALaDOJL+AAAA4QEAABMAAAAAAAAAAAAAAAAAAAAAAFtD&#10;b250ZW50X1R5cGVzXS54bWxQSwECLQAUAAYACAAAACEAOP0h/9YAAACUAQAACwAAAAAAAAAAAAAA&#10;AAAvAQAAX3JlbHMvLnJlbHNQSwECLQAUAAYACAAAACEA3MpzKzICAABcBAAADgAAAAAAAAAAAAAA&#10;AAAuAgAAZHJzL2Uyb0RvYy54bWxQSwECLQAUAAYACAAAACEA+jplEuEAAAALAQAADwAAAAAAAAAA&#10;AAAAAACMBAAAZHJzL2Rvd25yZXYueG1sUEsFBgAAAAAEAAQA8wAAAJoFAAAAAA==&#10;" fillcolor="white [3201]" stroked="f" strokeweight=".5pt">
                <v:textbox>
                  <w:txbxContent>
                    <w:p w14:paraId="5A54532B" w14:textId="3C5A0E57" w:rsidR="00911D54" w:rsidRDefault="00911D54">
                      <w:r>
                        <w:rPr>
                          <w:noProof/>
                        </w:rPr>
                        <w:drawing>
                          <wp:inline distT="0" distB="0" distL="0" distR="0" wp14:anchorId="65E4E7FC" wp14:editId="19A49A39">
                            <wp:extent cx="2822575" cy="828675"/>
                            <wp:effectExtent l="0" t="0" r="0" b="9525"/>
                            <wp:docPr id="15" name="image5.jpeg" descr="Image result for U.p. State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jpeg" descr="Image result for U.p. State Fair"/>
                                    <pic:cNvPicPr>
                                      <a:picLocks noChangeAspect="1"/>
                                    </pic:cNvPicPr>
                                  </pic:nvPicPr>
                                  <pic:blipFill>
                                    <a:blip r:embed="rId11" cstate="print"/>
                                    <a:stretch>
                                      <a:fillRect/>
                                    </a:stretch>
                                  </pic:blipFill>
                                  <pic:spPr>
                                    <a:xfrm>
                                      <a:off x="0" y="0"/>
                                      <a:ext cx="2822575" cy="828675"/>
                                    </a:xfrm>
                                    <a:prstGeom prst="rect">
                                      <a:avLst/>
                                    </a:prstGeom>
                                  </pic:spPr>
                                </pic:pic>
                              </a:graphicData>
                            </a:graphic>
                          </wp:inline>
                        </w:drawing>
                      </w:r>
                    </w:p>
                  </w:txbxContent>
                </v:textbox>
              </v:shape>
            </w:pict>
          </mc:Fallback>
        </mc:AlternateContent>
      </w:r>
    </w:p>
    <w:p w14:paraId="199D2985" w14:textId="78BE679F" w:rsidR="00FF6324" w:rsidRDefault="00FF6324" w:rsidP="00A75F7B">
      <w:pPr>
        <w:rPr>
          <w:sz w:val="20"/>
        </w:rPr>
      </w:pPr>
    </w:p>
    <w:p w14:paraId="080911C2" w14:textId="2B388116" w:rsidR="00FF6324" w:rsidRDefault="00FF6324" w:rsidP="00A75F7B">
      <w:pPr>
        <w:rPr>
          <w:sz w:val="20"/>
        </w:rPr>
      </w:pPr>
    </w:p>
    <w:p w14:paraId="5DBA1BA1" w14:textId="12033A1C" w:rsidR="00FF6324" w:rsidRDefault="00FF6324" w:rsidP="00A75F7B">
      <w:pPr>
        <w:rPr>
          <w:sz w:val="20"/>
        </w:rPr>
      </w:pPr>
    </w:p>
    <w:p w14:paraId="17730487" w14:textId="32815A81" w:rsidR="00FF6324" w:rsidRDefault="00FF6324" w:rsidP="00A75F7B">
      <w:pPr>
        <w:rPr>
          <w:sz w:val="20"/>
        </w:rPr>
      </w:pPr>
    </w:p>
    <w:p w14:paraId="2779C7D4" w14:textId="05F3D601" w:rsidR="00FF6324" w:rsidRDefault="00FF6324" w:rsidP="00A75F7B">
      <w:pPr>
        <w:rPr>
          <w:sz w:val="20"/>
        </w:rPr>
      </w:pPr>
    </w:p>
    <w:p w14:paraId="76658A80" w14:textId="307F3BCC" w:rsidR="00FF6324" w:rsidRDefault="00FF6324" w:rsidP="00A75F7B">
      <w:pPr>
        <w:rPr>
          <w:sz w:val="20"/>
        </w:rPr>
      </w:pPr>
    </w:p>
    <w:p w14:paraId="1C25DF26" w14:textId="73EE66B4" w:rsidR="00FF6324" w:rsidRDefault="00FF6324" w:rsidP="00A75F7B">
      <w:pPr>
        <w:rPr>
          <w:sz w:val="20"/>
        </w:rPr>
      </w:pPr>
    </w:p>
    <w:p w14:paraId="1BE7068C" w14:textId="31F29CB1" w:rsidR="00FF6324" w:rsidRDefault="00FF6324" w:rsidP="00A75F7B">
      <w:pPr>
        <w:rPr>
          <w:sz w:val="20"/>
        </w:rPr>
      </w:pPr>
    </w:p>
    <w:p w14:paraId="6965D09E" w14:textId="09DED047" w:rsidR="00FF6324" w:rsidRDefault="00FF6324" w:rsidP="00A75F7B">
      <w:pPr>
        <w:rPr>
          <w:sz w:val="20"/>
        </w:rPr>
      </w:pPr>
    </w:p>
    <w:p w14:paraId="43E8E59F" w14:textId="58BDD695" w:rsidR="00556C6A" w:rsidRDefault="00556C6A" w:rsidP="00A75F7B">
      <w:pPr>
        <w:rPr>
          <w:sz w:val="20"/>
        </w:rPr>
      </w:pPr>
    </w:p>
    <w:p w14:paraId="05DDF975" w14:textId="2FB7C37D" w:rsidR="00556C6A" w:rsidRDefault="00556C6A" w:rsidP="00A75F7B">
      <w:pPr>
        <w:rPr>
          <w:sz w:val="20"/>
        </w:rPr>
      </w:pPr>
    </w:p>
    <w:p w14:paraId="37D35EEA" w14:textId="77777777" w:rsidR="00556C6A" w:rsidRDefault="00556C6A" w:rsidP="00A75F7B">
      <w:pPr>
        <w:rPr>
          <w:sz w:val="20"/>
        </w:rPr>
      </w:pPr>
    </w:p>
    <w:p w14:paraId="018032D5" w14:textId="2E2ACB68" w:rsidR="00FF6324" w:rsidRDefault="00FF6324" w:rsidP="00A75F7B">
      <w:pPr>
        <w:rPr>
          <w:sz w:val="20"/>
        </w:rPr>
      </w:pPr>
    </w:p>
    <w:p w14:paraId="3011C3C7" w14:textId="77777777" w:rsidR="00C86BF3" w:rsidRDefault="00C86BF3" w:rsidP="00A75F7B">
      <w:pPr>
        <w:rPr>
          <w:sz w:val="20"/>
        </w:rPr>
      </w:pPr>
    </w:p>
    <w:p w14:paraId="3ACA1DD5" w14:textId="76E73EE4" w:rsidR="00FF6324" w:rsidRDefault="00FF6324" w:rsidP="00A75F7B">
      <w:pPr>
        <w:rPr>
          <w:sz w:val="20"/>
        </w:rPr>
      </w:pPr>
    </w:p>
    <w:p w14:paraId="2064B681" w14:textId="52BA2823" w:rsidR="00FF6324" w:rsidRDefault="00FF6324" w:rsidP="00A75F7B">
      <w:pPr>
        <w:rPr>
          <w:sz w:val="20"/>
        </w:rPr>
      </w:pPr>
    </w:p>
    <w:p w14:paraId="0B4DF7CF" w14:textId="77777777" w:rsidR="006A3711" w:rsidRDefault="006A3711" w:rsidP="00A75F7B">
      <w:pPr>
        <w:rPr>
          <w:sz w:val="20"/>
        </w:rPr>
      </w:pPr>
    </w:p>
    <w:p w14:paraId="7E92AFED" w14:textId="77777777" w:rsidR="006A3711" w:rsidRDefault="006A3711" w:rsidP="00A75F7B">
      <w:pPr>
        <w:rPr>
          <w:sz w:val="20"/>
        </w:rPr>
      </w:pPr>
    </w:p>
    <w:p w14:paraId="4AA2A62C" w14:textId="5CCDCF8F" w:rsidR="00FF6324" w:rsidRDefault="00FF6324" w:rsidP="00A75F7B">
      <w:pPr>
        <w:rPr>
          <w:sz w:val="20"/>
        </w:rPr>
      </w:pPr>
    </w:p>
    <w:p w14:paraId="5EA0782A" w14:textId="4D2ECD95" w:rsidR="00FF6324" w:rsidRDefault="00FF6324" w:rsidP="00A75F7B">
      <w:pPr>
        <w:rPr>
          <w:sz w:val="20"/>
        </w:rPr>
      </w:pPr>
    </w:p>
    <w:p w14:paraId="0B6E8433" w14:textId="29D24A48" w:rsidR="00607F5A" w:rsidRDefault="00607F5A" w:rsidP="00A75F7B">
      <w:pPr>
        <w:rPr>
          <w:sz w:val="20"/>
        </w:rPr>
      </w:pPr>
    </w:p>
    <w:sectPr w:rsidR="00607F5A" w:rsidSect="00FF6324">
      <w:type w:val="continuous"/>
      <w:pgSz w:w="12240" w:h="15840"/>
      <w:pgMar w:top="720" w:right="720" w:bottom="835"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D01F3"/>
    <w:multiLevelType w:val="hybridMultilevel"/>
    <w:tmpl w:val="CB1223E2"/>
    <w:lvl w:ilvl="0" w:tplc="17BCDC0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 w15:restartNumberingAfterBreak="0">
    <w:nsid w:val="1C826041"/>
    <w:multiLevelType w:val="hybridMultilevel"/>
    <w:tmpl w:val="C0449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84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BDF08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79650482">
    <w:abstractNumId w:val="3"/>
  </w:num>
  <w:num w:numId="2" w16cid:durableId="1550220138">
    <w:abstractNumId w:val="2"/>
  </w:num>
  <w:num w:numId="3" w16cid:durableId="623198309">
    <w:abstractNumId w:val="0"/>
  </w:num>
  <w:num w:numId="4" w16cid:durableId="52864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7B"/>
    <w:rsid w:val="000344F7"/>
    <w:rsid w:val="000356F5"/>
    <w:rsid w:val="00052854"/>
    <w:rsid w:val="00054387"/>
    <w:rsid w:val="000957C9"/>
    <w:rsid w:val="000A4F01"/>
    <w:rsid w:val="000A57AC"/>
    <w:rsid w:val="000C04D6"/>
    <w:rsid w:val="000D484D"/>
    <w:rsid w:val="000F4B77"/>
    <w:rsid w:val="001232DA"/>
    <w:rsid w:val="001761D2"/>
    <w:rsid w:val="00184E9F"/>
    <w:rsid w:val="00192A75"/>
    <w:rsid w:val="001930E3"/>
    <w:rsid w:val="001E75C6"/>
    <w:rsid w:val="001F764E"/>
    <w:rsid w:val="00222ACC"/>
    <w:rsid w:val="00253392"/>
    <w:rsid w:val="0026790B"/>
    <w:rsid w:val="00291B8B"/>
    <w:rsid w:val="002B3D1A"/>
    <w:rsid w:val="002D0CBF"/>
    <w:rsid w:val="00302B3E"/>
    <w:rsid w:val="003816C3"/>
    <w:rsid w:val="003C0076"/>
    <w:rsid w:val="003E30C7"/>
    <w:rsid w:val="004125DB"/>
    <w:rsid w:val="00425E2B"/>
    <w:rsid w:val="00433717"/>
    <w:rsid w:val="00464BE6"/>
    <w:rsid w:val="0048337F"/>
    <w:rsid w:val="00485367"/>
    <w:rsid w:val="0049680E"/>
    <w:rsid w:val="004B104E"/>
    <w:rsid w:val="004E1856"/>
    <w:rsid w:val="004E4221"/>
    <w:rsid w:val="005215CF"/>
    <w:rsid w:val="00527166"/>
    <w:rsid w:val="0053212D"/>
    <w:rsid w:val="005373D3"/>
    <w:rsid w:val="00547F53"/>
    <w:rsid w:val="00556C6A"/>
    <w:rsid w:val="005B0667"/>
    <w:rsid w:val="005C3B67"/>
    <w:rsid w:val="00605226"/>
    <w:rsid w:val="00607F5A"/>
    <w:rsid w:val="00640E2F"/>
    <w:rsid w:val="006841B5"/>
    <w:rsid w:val="006A00B0"/>
    <w:rsid w:val="006A3711"/>
    <w:rsid w:val="006B3FEE"/>
    <w:rsid w:val="006C39B9"/>
    <w:rsid w:val="00711676"/>
    <w:rsid w:val="00720DF3"/>
    <w:rsid w:val="00762533"/>
    <w:rsid w:val="007A359F"/>
    <w:rsid w:val="007B1F39"/>
    <w:rsid w:val="007D32FC"/>
    <w:rsid w:val="007E0800"/>
    <w:rsid w:val="00811467"/>
    <w:rsid w:val="00823A6A"/>
    <w:rsid w:val="00874382"/>
    <w:rsid w:val="0087571C"/>
    <w:rsid w:val="0089492D"/>
    <w:rsid w:val="008C039C"/>
    <w:rsid w:val="008C0403"/>
    <w:rsid w:val="00911D54"/>
    <w:rsid w:val="009146B6"/>
    <w:rsid w:val="0095147D"/>
    <w:rsid w:val="00965C2C"/>
    <w:rsid w:val="0097783F"/>
    <w:rsid w:val="009F61D6"/>
    <w:rsid w:val="00A028BC"/>
    <w:rsid w:val="00A11E0E"/>
    <w:rsid w:val="00A179E3"/>
    <w:rsid w:val="00A217E7"/>
    <w:rsid w:val="00A35D81"/>
    <w:rsid w:val="00A45D64"/>
    <w:rsid w:val="00A667E8"/>
    <w:rsid w:val="00A75E6F"/>
    <w:rsid w:val="00A75F7B"/>
    <w:rsid w:val="00A84091"/>
    <w:rsid w:val="00AC1975"/>
    <w:rsid w:val="00AE2325"/>
    <w:rsid w:val="00AE54E6"/>
    <w:rsid w:val="00AE5F24"/>
    <w:rsid w:val="00B1511E"/>
    <w:rsid w:val="00B268E4"/>
    <w:rsid w:val="00B3622C"/>
    <w:rsid w:val="00B60A51"/>
    <w:rsid w:val="00B63A07"/>
    <w:rsid w:val="00B747F1"/>
    <w:rsid w:val="00BA6FAA"/>
    <w:rsid w:val="00BE53C9"/>
    <w:rsid w:val="00C05AA2"/>
    <w:rsid w:val="00C06868"/>
    <w:rsid w:val="00C1404E"/>
    <w:rsid w:val="00C501B7"/>
    <w:rsid w:val="00C86BF3"/>
    <w:rsid w:val="00C978F7"/>
    <w:rsid w:val="00C97E0E"/>
    <w:rsid w:val="00CA52D0"/>
    <w:rsid w:val="00D451BC"/>
    <w:rsid w:val="00D67F31"/>
    <w:rsid w:val="00D73F74"/>
    <w:rsid w:val="00D80147"/>
    <w:rsid w:val="00DB5A3D"/>
    <w:rsid w:val="00DB5B54"/>
    <w:rsid w:val="00DB7289"/>
    <w:rsid w:val="00DD2160"/>
    <w:rsid w:val="00DE5911"/>
    <w:rsid w:val="00DE6EF1"/>
    <w:rsid w:val="00E25DD3"/>
    <w:rsid w:val="00E61FF5"/>
    <w:rsid w:val="00E81236"/>
    <w:rsid w:val="00E8266B"/>
    <w:rsid w:val="00E82C1D"/>
    <w:rsid w:val="00EB1AAE"/>
    <w:rsid w:val="00ED2870"/>
    <w:rsid w:val="00EF4AB7"/>
    <w:rsid w:val="00F24923"/>
    <w:rsid w:val="00F32E43"/>
    <w:rsid w:val="00F461A9"/>
    <w:rsid w:val="00F740B7"/>
    <w:rsid w:val="00FA1895"/>
    <w:rsid w:val="00FA5356"/>
    <w:rsid w:val="00FB0F10"/>
    <w:rsid w:val="00FF22F0"/>
    <w:rsid w:val="00FF6171"/>
    <w:rsid w:val="00FF6324"/>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26BC"/>
  <w15:chartTrackingRefBased/>
  <w15:docId w15:val="{B1531B55-0FAF-4AB9-B959-8A5428E7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F7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5F7B"/>
    <w:pPr>
      <w:jc w:val="center"/>
    </w:pPr>
    <w:rPr>
      <w:b/>
    </w:rPr>
  </w:style>
  <w:style w:type="character" w:customStyle="1" w:styleId="TitleChar">
    <w:name w:val="Title Char"/>
    <w:basedOn w:val="DefaultParagraphFont"/>
    <w:link w:val="Title"/>
    <w:rsid w:val="00A75F7B"/>
    <w:rPr>
      <w:rFonts w:ascii="Arial" w:eastAsia="Times New Roman" w:hAnsi="Arial" w:cs="Times New Roman"/>
      <w:b/>
      <w:sz w:val="24"/>
      <w:szCs w:val="20"/>
    </w:rPr>
  </w:style>
  <w:style w:type="paragraph" w:styleId="BodyText">
    <w:name w:val="Body Text"/>
    <w:basedOn w:val="Normal"/>
    <w:link w:val="BodyTextChar"/>
    <w:rsid w:val="00A75F7B"/>
    <w:rPr>
      <w:sz w:val="22"/>
    </w:rPr>
  </w:style>
  <w:style w:type="character" w:customStyle="1" w:styleId="BodyTextChar">
    <w:name w:val="Body Text Char"/>
    <w:basedOn w:val="DefaultParagraphFont"/>
    <w:link w:val="BodyText"/>
    <w:rsid w:val="00A75F7B"/>
    <w:rPr>
      <w:rFonts w:ascii="Arial" w:eastAsia="Times New Roman" w:hAnsi="Arial" w:cs="Times New Roman"/>
      <w:szCs w:val="20"/>
    </w:rPr>
  </w:style>
  <w:style w:type="paragraph" w:styleId="BodyText2">
    <w:name w:val="Body Text 2"/>
    <w:basedOn w:val="Normal"/>
    <w:link w:val="BodyText2Char"/>
    <w:rsid w:val="00A75F7B"/>
    <w:pPr>
      <w:tabs>
        <w:tab w:val="left" w:pos="10080"/>
        <w:tab w:val="left" w:pos="10620"/>
        <w:tab w:val="left" w:pos="10710"/>
      </w:tabs>
      <w:ind w:right="90"/>
    </w:pPr>
    <w:rPr>
      <w:sz w:val="22"/>
    </w:rPr>
  </w:style>
  <w:style w:type="character" w:customStyle="1" w:styleId="BodyText2Char">
    <w:name w:val="Body Text 2 Char"/>
    <w:basedOn w:val="DefaultParagraphFont"/>
    <w:link w:val="BodyText2"/>
    <w:rsid w:val="00A75F7B"/>
    <w:rPr>
      <w:rFonts w:ascii="Arial" w:eastAsia="Times New Roman" w:hAnsi="Arial" w:cs="Times New Roman"/>
      <w:szCs w:val="20"/>
    </w:rPr>
  </w:style>
  <w:style w:type="character" w:styleId="Hyperlink">
    <w:name w:val="Hyperlink"/>
    <w:rsid w:val="00A75F7B"/>
    <w:rPr>
      <w:color w:val="0000FF"/>
      <w:u w:val="single"/>
    </w:rPr>
  </w:style>
  <w:style w:type="paragraph" w:styleId="ListParagraph">
    <w:name w:val="List Paragraph"/>
    <w:basedOn w:val="Normal"/>
    <w:uiPriority w:val="34"/>
    <w:qFormat/>
    <w:rsid w:val="00A75F7B"/>
    <w:pPr>
      <w:ind w:left="720"/>
      <w:contextualSpacing/>
    </w:pPr>
  </w:style>
  <w:style w:type="character" w:styleId="FollowedHyperlink">
    <w:name w:val="FollowedHyperlink"/>
    <w:basedOn w:val="DefaultParagraphFont"/>
    <w:uiPriority w:val="99"/>
    <w:semiHidden/>
    <w:unhideWhenUsed/>
    <w:rsid w:val="00527166"/>
    <w:rPr>
      <w:color w:val="954F72" w:themeColor="followedHyperlink"/>
      <w:u w:val="single"/>
    </w:rPr>
  </w:style>
  <w:style w:type="paragraph" w:styleId="BalloonText">
    <w:name w:val="Balloon Text"/>
    <w:basedOn w:val="Normal"/>
    <w:link w:val="BalloonTextChar"/>
    <w:uiPriority w:val="99"/>
    <w:semiHidden/>
    <w:unhideWhenUsed/>
    <w:rsid w:val="00FF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2F0"/>
    <w:rPr>
      <w:rFonts w:ascii="Segoe UI" w:eastAsia="Times New Roman" w:hAnsi="Segoe UI" w:cs="Segoe UI"/>
      <w:sz w:val="18"/>
      <w:szCs w:val="18"/>
    </w:rPr>
  </w:style>
  <w:style w:type="table" w:styleId="TableGrid">
    <w:name w:val="Table Grid"/>
    <w:basedOn w:val="TableNormal"/>
    <w:uiPriority w:val="39"/>
    <w:rsid w:val="006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8F7"/>
    <w:rPr>
      <w:color w:val="605E5C"/>
      <w:shd w:val="clear" w:color="auto" w:fill="E1DFDD"/>
    </w:rPr>
  </w:style>
  <w:style w:type="paragraph" w:customStyle="1" w:styleId="TableParagraph">
    <w:name w:val="Table Paragraph"/>
    <w:basedOn w:val="Normal"/>
    <w:uiPriority w:val="1"/>
    <w:qFormat/>
    <w:rsid w:val="004B104E"/>
    <w:pPr>
      <w:widowControl w:val="0"/>
      <w:autoSpaceDE w:val="0"/>
      <w:autoSpaceDN w:val="0"/>
    </w:pPr>
    <w:rPr>
      <w:rFonts w:eastAsia="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pstatefair.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nr.msu.edu/delta/delta_county_4_h/u-p-state-fair-market-livestock-record-book"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E0C1-2F76-4E13-BF12-C35745B8946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Radloff, David</dc:creator>
  <cp:keywords/>
  <dc:description/>
  <cp:lastModifiedBy>Radloff, David</cp:lastModifiedBy>
  <cp:revision>36</cp:revision>
  <dcterms:created xsi:type="dcterms:W3CDTF">2025-01-30T15:02:00Z</dcterms:created>
  <dcterms:modified xsi:type="dcterms:W3CDTF">2025-01-30T15:56:00Z</dcterms:modified>
</cp:coreProperties>
</file>